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7EC430" w14:textId="77777777" w:rsidR="00A14CAD" w:rsidRDefault="00A14CAD" w:rsidP="00D56322">
      <w:pPr>
        <w:spacing w:before="40"/>
        <w:jc w:val="center"/>
        <w:rPr>
          <w:b/>
          <w:sz w:val="28"/>
          <w:szCs w:val="28"/>
          <w:u w:val="single"/>
        </w:rPr>
      </w:pPr>
      <w:r w:rsidRPr="00A14CAD">
        <w:rPr>
          <w:b/>
          <w:sz w:val="28"/>
          <w:szCs w:val="28"/>
          <w:u w:val="single"/>
        </w:rPr>
        <w:t>Framework Agreement for Technical Support Design and Engineering</w:t>
      </w:r>
    </w:p>
    <w:p w14:paraId="1673737B" w14:textId="236C0B59" w:rsidR="00A14CAD" w:rsidRDefault="00A14CAD" w:rsidP="00A14CAD">
      <w:pPr>
        <w:spacing w:before="40"/>
        <w:ind w:hanging="567"/>
        <w:jc w:val="center"/>
        <w:rPr>
          <w:b/>
          <w:sz w:val="28"/>
          <w:szCs w:val="28"/>
          <w:u w:val="single"/>
        </w:rPr>
      </w:pPr>
      <w:r w:rsidRPr="00124066">
        <w:rPr>
          <w:b/>
          <w:sz w:val="28"/>
          <w:szCs w:val="28"/>
          <w:u w:val="single"/>
        </w:rPr>
        <w:t>Invitation to Tender (ITT)</w:t>
      </w:r>
      <w:r>
        <w:rPr>
          <w:b/>
          <w:sz w:val="28"/>
          <w:szCs w:val="28"/>
          <w:u w:val="single"/>
        </w:rPr>
        <w:t xml:space="preserve"> FATS/DE/ACT/04460</w:t>
      </w:r>
    </w:p>
    <w:p w14:paraId="409D9144" w14:textId="343954B5" w:rsidR="001331A7" w:rsidRPr="00124066" w:rsidRDefault="00E46D55" w:rsidP="00D56322">
      <w:pPr>
        <w:spacing w:before="40"/>
        <w:jc w:val="center"/>
        <w:rPr>
          <w:b/>
          <w:sz w:val="28"/>
          <w:szCs w:val="28"/>
          <w:u w:val="single"/>
        </w:rPr>
      </w:pPr>
      <w:r>
        <w:rPr>
          <w:b/>
          <w:sz w:val="28"/>
          <w:szCs w:val="28"/>
          <w:u w:val="single"/>
        </w:rPr>
        <w:t>Provision</w:t>
      </w:r>
      <w:r w:rsidR="00761E7C" w:rsidRPr="00124066">
        <w:rPr>
          <w:b/>
          <w:sz w:val="28"/>
          <w:szCs w:val="28"/>
          <w:u w:val="single"/>
        </w:rPr>
        <w:t xml:space="preserve"> of </w:t>
      </w:r>
      <w:r w:rsidR="00D56322">
        <w:rPr>
          <w:b/>
          <w:sz w:val="28"/>
          <w:szCs w:val="28"/>
          <w:u w:val="single"/>
        </w:rPr>
        <w:t>Pilot Ground School and Simulator Training for 32(TR) SQN</w:t>
      </w:r>
    </w:p>
    <w:p w14:paraId="409D9145" w14:textId="77777777" w:rsidR="001331A7" w:rsidRPr="00124066" w:rsidRDefault="001331A7" w:rsidP="004357E6">
      <w:pPr>
        <w:spacing w:before="40"/>
        <w:jc w:val="center"/>
        <w:rPr>
          <w:b/>
          <w:sz w:val="28"/>
          <w:szCs w:val="28"/>
          <w:u w:val="single"/>
        </w:rPr>
      </w:pPr>
    </w:p>
    <w:p w14:paraId="409D9147" w14:textId="77777777" w:rsidR="001331A7" w:rsidRPr="00634E0D" w:rsidRDefault="001331A7" w:rsidP="004357E6">
      <w:pPr>
        <w:spacing w:before="40"/>
        <w:ind w:hanging="567"/>
        <w:jc w:val="center"/>
        <w:rPr>
          <w:b/>
          <w:sz w:val="28"/>
          <w:szCs w:val="28"/>
        </w:rPr>
      </w:pPr>
      <w:r w:rsidRPr="00634E0D">
        <w:rPr>
          <w:b/>
          <w:sz w:val="28"/>
          <w:szCs w:val="28"/>
          <w:u w:val="single"/>
        </w:rPr>
        <w:t>Special Notices and Instructions</w:t>
      </w:r>
      <w:r w:rsidR="00634E0D" w:rsidRPr="00634E0D">
        <w:rPr>
          <w:b/>
          <w:sz w:val="28"/>
          <w:szCs w:val="28"/>
          <w:u w:val="single"/>
        </w:rPr>
        <w:t xml:space="preserve"> to Tenderer</w:t>
      </w:r>
      <w:r w:rsidR="00F57AF2">
        <w:rPr>
          <w:b/>
          <w:sz w:val="28"/>
          <w:szCs w:val="28"/>
          <w:u w:val="single"/>
        </w:rPr>
        <w:t>s (SNITS)</w:t>
      </w:r>
    </w:p>
    <w:p w14:paraId="409D9148" w14:textId="77777777" w:rsidR="001331A7" w:rsidRDefault="001331A7" w:rsidP="004357E6">
      <w:pPr>
        <w:spacing w:before="40"/>
        <w:jc w:val="center"/>
        <w:rPr>
          <w:b/>
          <w:szCs w:val="24"/>
        </w:rPr>
      </w:pPr>
    </w:p>
    <w:p w14:paraId="409D9149" w14:textId="319F31C8" w:rsidR="00A56A6F" w:rsidRPr="00D35A61" w:rsidRDefault="00A56A6F" w:rsidP="00220B42">
      <w:pPr>
        <w:spacing w:before="40"/>
        <w:rPr>
          <w:sz w:val="22"/>
          <w:szCs w:val="22"/>
        </w:rPr>
      </w:pPr>
      <w:r w:rsidRPr="00D35A61">
        <w:rPr>
          <w:sz w:val="22"/>
          <w:szCs w:val="22"/>
        </w:rPr>
        <w:t>If any Tenderer require</w:t>
      </w:r>
      <w:r>
        <w:rPr>
          <w:sz w:val="22"/>
          <w:szCs w:val="22"/>
        </w:rPr>
        <w:t xml:space="preserve">s further clarification of any part of the </w:t>
      </w:r>
      <w:r w:rsidRPr="00D35A61">
        <w:rPr>
          <w:sz w:val="22"/>
          <w:szCs w:val="22"/>
        </w:rPr>
        <w:t xml:space="preserve">tender documentation, questions are to be submitted </w:t>
      </w:r>
      <w:r w:rsidR="00D84183">
        <w:rPr>
          <w:sz w:val="22"/>
          <w:szCs w:val="22"/>
        </w:rPr>
        <w:t xml:space="preserve">to the </w:t>
      </w:r>
      <w:r w:rsidR="00340881" w:rsidRPr="00E223C9">
        <w:rPr>
          <w:sz w:val="22"/>
          <w:szCs w:val="22"/>
        </w:rPr>
        <w:t>Defence</w:t>
      </w:r>
      <w:r w:rsidR="00D84183">
        <w:rPr>
          <w:sz w:val="22"/>
          <w:szCs w:val="22"/>
        </w:rPr>
        <w:t xml:space="preserve"> Commercial Branch at High Wycombe via </w:t>
      </w:r>
      <w:r w:rsidR="00A14CAD">
        <w:rPr>
          <w:sz w:val="22"/>
          <w:szCs w:val="22"/>
        </w:rPr>
        <w:t>email</w:t>
      </w:r>
      <w:r w:rsidR="00FC6080">
        <w:rPr>
          <w:sz w:val="22"/>
          <w:szCs w:val="22"/>
        </w:rPr>
        <w:t xml:space="preserve"> to the addresses mentioned below</w:t>
      </w:r>
      <w:r>
        <w:rPr>
          <w:sz w:val="22"/>
          <w:szCs w:val="22"/>
        </w:rPr>
        <w:t>.</w:t>
      </w:r>
      <w:r w:rsidR="00340881">
        <w:rPr>
          <w:sz w:val="22"/>
          <w:szCs w:val="22"/>
        </w:rPr>
        <w:t xml:space="preserve"> </w:t>
      </w:r>
      <w:r w:rsidRPr="00D35A61">
        <w:rPr>
          <w:sz w:val="22"/>
          <w:szCs w:val="22"/>
        </w:rPr>
        <w:t xml:space="preserve"> </w:t>
      </w:r>
      <w:r w:rsidR="00270C21">
        <w:rPr>
          <w:sz w:val="22"/>
          <w:szCs w:val="22"/>
        </w:rPr>
        <w:t xml:space="preserve">Tenderers are to note that any </w:t>
      </w:r>
      <w:r w:rsidR="00761E7C">
        <w:rPr>
          <w:sz w:val="22"/>
          <w:szCs w:val="22"/>
        </w:rPr>
        <w:t>C</w:t>
      </w:r>
      <w:r w:rsidR="00270C21">
        <w:rPr>
          <w:sz w:val="22"/>
          <w:szCs w:val="22"/>
        </w:rPr>
        <w:t xml:space="preserve">larification </w:t>
      </w:r>
      <w:r w:rsidR="00761E7C">
        <w:rPr>
          <w:sz w:val="22"/>
          <w:szCs w:val="22"/>
        </w:rPr>
        <w:t>Q</w:t>
      </w:r>
      <w:r w:rsidR="00270C21">
        <w:rPr>
          <w:sz w:val="22"/>
          <w:szCs w:val="22"/>
        </w:rPr>
        <w:t xml:space="preserve">uestions that are raised, along with the Authority’s response, will be issued to all of the companies that have been </w:t>
      </w:r>
      <w:r w:rsidR="00D35B9C">
        <w:rPr>
          <w:sz w:val="22"/>
          <w:szCs w:val="22"/>
        </w:rPr>
        <w:t>I</w:t>
      </w:r>
      <w:r w:rsidR="00AC4573">
        <w:rPr>
          <w:sz w:val="22"/>
          <w:szCs w:val="22"/>
        </w:rPr>
        <w:t>nvited</w:t>
      </w:r>
      <w:r w:rsidR="00270C21">
        <w:rPr>
          <w:sz w:val="22"/>
          <w:szCs w:val="22"/>
        </w:rPr>
        <w:t xml:space="preserve"> to Tender.  </w:t>
      </w:r>
      <w:r w:rsidRPr="00D35A61">
        <w:rPr>
          <w:sz w:val="22"/>
          <w:szCs w:val="22"/>
        </w:rPr>
        <w:t>Tenderers are reminded that during the Tender process they must have no communication in connection with this Tender with any officer of the Authori</w:t>
      </w:r>
      <w:r>
        <w:rPr>
          <w:sz w:val="22"/>
          <w:szCs w:val="22"/>
        </w:rPr>
        <w:t>ty o</w:t>
      </w:r>
      <w:r w:rsidR="00E223C9">
        <w:rPr>
          <w:sz w:val="22"/>
          <w:szCs w:val="22"/>
        </w:rPr>
        <w:t>ther than those employed in the Defence</w:t>
      </w:r>
      <w:r>
        <w:rPr>
          <w:sz w:val="22"/>
          <w:szCs w:val="22"/>
        </w:rPr>
        <w:t xml:space="preserve"> Commercial Branch at High Wycombe</w:t>
      </w:r>
      <w:r w:rsidR="00455664" w:rsidRPr="00D35A61">
        <w:rPr>
          <w:sz w:val="22"/>
          <w:szCs w:val="22"/>
        </w:rPr>
        <w:t xml:space="preserve">. </w:t>
      </w:r>
      <w:r w:rsidR="00B14D59">
        <w:rPr>
          <w:sz w:val="22"/>
          <w:szCs w:val="22"/>
        </w:rPr>
        <w:t xml:space="preserve"> </w:t>
      </w:r>
      <w:r w:rsidRPr="00D35A61">
        <w:rPr>
          <w:sz w:val="22"/>
          <w:szCs w:val="22"/>
        </w:rPr>
        <w:t>Failure to accept this instruction may result in</w:t>
      </w:r>
      <w:r>
        <w:rPr>
          <w:sz w:val="22"/>
          <w:szCs w:val="22"/>
        </w:rPr>
        <w:t xml:space="preserve"> your response being deemed non-compliant</w:t>
      </w:r>
      <w:r w:rsidRPr="00D35A61">
        <w:rPr>
          <w:sz w:val="22"/>
          <w:szCs w:val="22"/>
        </w:rPr>
        <w:t xml:space="preserve">. </w:t>
      </w:r>
    </w:p>
    <w:p w14:paraId="409D914A" w14:textId="77777777" w:rsidR="00A56A6F" w:rsidRDefault="00A56A6F" w:rsidP="00220B42">
      <w:pPr>
        <w:spacing w:before="40"/>
        <w:rPr>
          <w:b/>
          <w:szCs w:val="24"/>
        </w:rPr>
      </w:pPr>
    </w:p>
    <w:p w14:paraId="409D914B" w14:textId="77777777" w:rsidR="004357E6" w:rsidRPr="00E71EB0" w:rsidRDefault="001331A7" w:rsidP="00220B42">
      <w:pPr>
        <w:spacing w:before="40"/>
        <w:rPr>
          <w:b/>
          <w:sz w:val="22"/>
          <w:szCs w:val="22"/>
        </w:rPr>
      </w:pPr>
      <w:r w:rsidRPr="003D0BC0">
        <w:rPr>
          <w:sz w:val="22"/>
          <w:szCs w:val="22"/>
        </w:rPr>
        <w:t>1.</w:t>
      </w:r>
      <w:r w:rsidRPr="00E71EB0">
        <w:rPr>
          <w:b/>
          <w:sz w:val="22"/>
          <w:szCs w:val="22"/>
        </w:rPr>
        <w:tab/>
      </w:r>
      <w:r w:rsidR="004357E6" w:rsidRPr="00E71EB0">
        <w:rPr>
          <w:b/>
          <w:sz w:val="22"/>
          <w:szCs w:val="22"/>
          <w:u w:val="single"/>
        </w:rPr>
        <w:t>Submission of Tender</w:t>
      </w:r>
    </w:p>
    <w:p w14:paraId="409D914C" w14:textId="77777777" w:rsidR="004357E6" w:rsidRDefault="004357E6" w:rsidP="00220B42">
      <w:pPr>
        <w:spacing w:before="40"/>
        <w:rPr>
          <w:sz w:val="22"/>
          <w:szCs w:val="22"/>
        </w:rPr>
      </w:pPr>
    </w:p>
    <w:p w14:paraId="409D914E" w14:textId="32C52FB5" w:rsidR="0062172C" w:rsidRDefault="00A447BB" w:rsidP="0062172C">
      <w:pPr>
        <w:spacing w:before="40"/>
        <w:rPr>
          <w:sz w:val="22"/>
          <w:szCs w:val="22"/>
        </w:rPr>
      </w:pPr>
      <w:r>
        <w:rPr>
          <w:sz w:val="22"/>
          <w:szCs w:val="22"/>
        </w:rPr>
        <w:t>Electronic copies of t</w:t>
      </w:r>
      <w:r w:rsidR="0062172C">
        <w:rPr>
          <w:sz w:val="22"/>
          <w:szCs w:val="22"/>
        </w:rPr>
        <w:t xml:space="preserve">enders are to be </w:t>
      </w:r>
      <w:r>
        <w:rPr>
          <w:sz w:val="22"/>
          <w:szCs w:val="22"/>
        </w:rPr>
        <w:t xml:space="preserve">submitted to </w:t>
      </w:r>
      <w:hyperlink r:id="rId13" w:history="1">
        <w:r w:rsidR="00F17810" w:rsidRPr="00F17810">
          <w:rPr>
            <w:rStyle w:val="Hyperlink"/>
            <w:color w:val="auto"/>
            <w:sz w:val="22"/>
            <w:szCs w:val="22"/>
            <w:highlight w:val="black"/>
          </w:rPr>
          <w:t>REDACTED</w:t>
        </w:r>
      </w:hyperlink>
      <w:r w:rsidR="00114862" w:rsidRPr="00F17810">
        <w:rPr>
          <w:sz w:val="22"/>
          <w:szCs w:val="22"/>
        </w:rPr>
        <w:t xml:space="preserve"> and </w:t>
      </w:r>
      <w:hyperlink r:id="rId14" w:history="1">
        <w:r w:rsidR="00F17810" w:rsidRPr="00F17810">
          <w:rPr>
            <w:rStyle w:val="Hyperlink"/>
            <w:color w:val="auto"/>
            <w:sz w:val="22"/>
            <w:szCs w:val="22"/>
            <w:highlight w:val="black"/>
          </w:rPr>
          <w:t>REDACTED</w:t>
        </w:r>
      </w:hyperlink>
      <w:r w:rsidR="00114862">
        <w:rPr>
          <w:sz w:val="22"/>
          <w:szCs w:val="22"/>
        </w:rPr>
        <w:t xml:space="preserve"> </w:t>
      </w:r>
      <w:r w:rsidR="0062172C">
        <w:rPr>
          <w:sz w:val="22"/>
          <w:szCs w:val="22"/>
        </w:rPr>
        <w:t xml:space="preserve">by </w:t>
      </w:r>
      <w:r w:rsidR="0062172C" w:rsidRPr="0095575B">
        <w:rPr>
          <w:sz w:val="22"/>
          <w:szCs w:val="22"/>
        </w:rPr>
        <w:t xml:space="preserve">12:00 (PM) on </w:t>
      </w:r>
      <w:r w:rsidR="00C36D81">
        <w:rPr>
          <w:sz w:val="22"/>
          <w:szCs w:val="22"/>
        </w:rPr>
        <w:t>2 June 2016.</w:t>
      </w:r>
      <w:r w:rsidR="0062172C">
        <w:rPr>
          <w:sz w:val="22"/>
          <w:szCs w:val="22"/>
        </w:rPr>
        <w:t xml:space="preserve"> </w:t>
      </w:r>
    </w:p>
    <w:p w14:paraId="409D914F" w14:textId="77777777" w:rsidR="0062172C" w:rsidRDefault="0062172C" w:rsidP="0062172C">
      <w:pPr>
        <w:spacing w:before="40"/>
        <w:rPr>
          <w:sz w:val="22"/>
          <w:szCs w:val="22"/>
        </w:rPr>
      </w:pPr>
    </w:p>
    <w:p w14:paraId="409D9150" w14:textId="73DB7365" w:rsidR="0062172C" w:rsidRPr="00E163AE" w:rsidRDefault="00A447BB" w:rsidP="0062172C">
      <w:pPr>
        <w:spacing w:before="40"/>
        <w:rPr>
          <w:sz w:val="22"/>
          <w:szCs w:val="22"/>
        </w:rPr>
      </w:pPr>
      <w:r>
        <w:rPr>
          <w:sz w:val="22"/>
          <w:szCs w:val="22"/>
        </w:rPr>
        <w:t>Electronic copies of t</w:t>
      </w:r>
      <w:r w:rsidR="0062172C" w:rsidRPr="00E163AE">
        <w:rPr>
          <w:sz w:val="22"/>
          <w:szCs w:val="22"/>
        </w:rPr>
        <w:t xml:space="preserve">enders </w:t>
      </w:r>
      <w:r w:rsidR="0062172C">
        <w:rPr>
          <w:sz w:val="22"/>
          <w:szCs w:val="22"/>
        </w:rPr>
        <w:t xml:space="preserve">submitted </w:t>
      </w:r>
      <w:r>
        <w:rPr>
          <w:sz w:val="22"/>
          <w:szCs w:val="22"/>
        </w:rPr>
        <w:t>to</w:t>
      </w:r>
      <w:r w:rsidR="0062172C">
        <w:rPr>
          <w:sz w:val="22"/>
          <w:szCs w:val="22"/>
        </w:rPr>
        <w:t xml:space="preserve"> the</w:t>
      </w:r>
      <w:r>
        <w:rPr>
          <w:sz w:val="22"/>
          <w:szCs w:val="22"/>
        </w:rPr>
        <w:t xml:space="preserve"> above email address</w:t>
      </w:r>
      <w:r w:rsidR="00114862">
        <w:rPr>
          <w:sz w:val="22"/>
          <w:szCs w:val="22"/>
        </w:rPr>
        <w:t>es</w:t>
      </w:r>
      <w:r>
        <w:rPr>
          <w:sz w:val="22"/>
          <w:szCs w:val="22"/>
        </w:rPr>
        <w:t xml:space="preserve"> </w:t>
      </w:r>
      <w:r w:rsidR="0062172C" w:rsidRPr="00E163AE">
        <w:rPr>
          <w:sz w:val="22"/>
          <w:szCs w:val="22"/>
        </w:rPr>
        <w:t>should be submitted in two parts comprising of:</w:t>
      </w:r>
      <w:bookmarkStart w:id="0" w:name="_GoBack"/>
      <w:bookmarkEnd w:id="0"/>
    </w:p>
    <w:p w14:paraId="409D9151" w14:textId="77777777" w:rsidR="0062172C" w:rsidRDefault="0062172C" w:rsidP="0062172C">
      <w:pPr>
        <w:spacing w:before="40"/>
        <w:rPr>
          <w:sz w:val="22"/>
          <w:szCs w:val="22"/>
        </w:rPr>
      </w:pPr>
    </w:p>
    <w:p w14:paraId="409D9152" w14:textId="77777777" w:rsidR="0062172C" w:rsidRDefault="0062172C" w:rsidP="0062172C">
      <w:pPr>
        <w:spacing w:before="40"/>
        <w:ind w:firstLine="567"/>
        <w:rPr>
          <w:sz w:val="22"/>
          <w:szCs w:val="22"/>
        </w:rPr>
      </w:pPr>
      <w:r>
        <w:rPr>
          <w:sz w:val="22"/>
          <w:szCs w:val="22"/>
        </w:rPr>
        <w:t>A full Technical Proposal (containing no commercial information or pricing); and,</w:t>
      </w:r>
    </w:p>
    <w:p w14:paraId="409D9153" w14:textId="77777777" w:rsidR="0062172C" w:rsidRDefault="0062172C" w:rsidP="0062172C">
      <w:pPr>
        <w:spacing w:before="40"/>
        <w:rPr>
          <w:sz w:val="22"/>
          <w:szCs w:val="22"/>
        </w:rPr>
      </w:pPr>
    </w:p>
    <w:p w14:paraId="409D9154" w14:textId="77777777" w:rsidR="0062172C" w:rsidRDefault="0062172C" w:rsidP="00E61FC1">
      <w:pPr>
        <w:spacing w:before="40"/>
        <w:ind w:left="567"/>
        <w:rPr>
          <w:sz w:val="22"/>
          <w:szCs w:val="22"/>
        </w:rPr>
      </w:pPr>
      <w:r>
        <w:rPr>
          <w:sz w:val="22"/>
          <w:szCs w:val="22"/>
        </w:rPr>
        <w:t>A full version of the Proposal (which includes the responses to both the technical and commercial areas).</w:t>
      </w:r>
    </w:p>
    <w:p w14:paraId="409D9155" w14:textId="77777777" w:rsidR="0062172C" w:rsidRPr="00E163AE" w:rsidRDefault="0062172C" w:rsidP="0062172C">
      <w:pPr>
        <w:spacing w:before="40"/>
        <w:rPr>
          <w:sz w:val="22"/>
          <w:szCs w:val="22"/>
        </w:rPr>
      </w:pPr>
    </w:p>
    <w:p w14:paraId="409D9156" w14:textId="77777777" w:rsidR="0062172C" w:rsidRPr="00E163AE" w:rsidRDefault="0062172C" w:rsidP="0062172C">
      <w:pPr>
        <w:spacing w:before="40"/>
        <w:rPr>
          <w:sz w:val="22"/>
          <w:szCs w:val="22"/>
        </w:rPr>
      </w:pPr>
      <w:r w:rsidRPr="00E163AE">
        <w:rPr>
          <w:sz w:val="22"/>
          <w:szCs w:val="22"/>
        </w:rPr>
        <w:t>Tenderers will be notified of the Authority’s decision as early as possible</w:t>
      </w:r>
      <w:r>
        <w:rPr>
          <w:sz w:val="22"/>
          <w:szCs w:val="22"/>
        </w:rPr>
        <w:t>.</w:t>
      </w:r>
    </w:p>
    <w:p w14:paraId="409D9157" w14:textId="77777777" w:rsidR="00045FDF" w:rsidRDefault="00045FDF" w:rsidP="00220B42">
      <w:pPr>
        <w:spacing w:before="40"/>
        <w:rPr>
          <w:sz w:val="22"/>
          <w:szCs w:val="22"/>
        </w:rPr>
      </w:pPr>
    </w:p>
    <w:p w14:paraId="409D9158" w14:textId="77777777" w:rsidR="001331A7" w:rsidRPr="00E71EB0" w:rsidRDefault="001331A7" w:rsidP="00220B42">
      <w:pPr>
        <w:spacing w:before="40"/>
        <w:rPr>
          <w:b/>
          <w:sz w:val="22"/>
          <w:szCs w:val="22"/>
        </w:rPr>
      </w:pPr>
      <w:r w:rsidRPr="003D0BC0">
        <w:rPr>
          <w:sz w:val="22"/>
          <w:szCs w:val="22"/>
        </w:rPr>
        <w:t>2.</w:t>
      </w:r>
      <w:r w:rsidRPr="00E71EB0">
        <w:rPr>
          <w:b/>
          <w:sz w:val="22"/>
          <w:szCs w:val="22"/>
        </w:rPr>
        <w:tab/>
      </w:r>
      <w:r w:rsidRPr="00E71EB0">
        <w:rPr>
          <w:b/>
          <w:sz w:val="22"/>
          <w:szCs w:val="22"/>
          <w:u w:val="single"/>
        </w:rPr>
        <w:t>Completion of the Technical Proposal</w:t>
      </w:r>
      <w:r w:rsidR="004357E6" w:rsidRPr="00E71EB0">
        <w:rPr>
          <w:b/>
          <w:sz w:val="22"/>
          <w:szCs w:val="22"/>
          <w:u w:val="single"/>
        </w:rPr>
        <w:t xml:space="preserve"> and E</w:t>
      </w:r>
      <w:r w:rsidR="003432C3" w:rsidRPr="00E71EB0">
        <w:rPr>
          <w:b/>
          <w:sz w:val="22"/>
          <w:szCs w:val="22"/>
          <w:u w:val="single"/>
        </w:rPr>
        <w:t xml:space="preserve">valuation </w:t>
      </w:r>
      <w:r w:rsidR="004357E6" w:rsidRPr="00E71EB0">
        <w:rPr>
          <w:b/>
          <w:sz w:val="22"/>
          <w:szCs w:val="22"/>
          <w:u w:val="single"/>
        </w:rPr>
        <w:t>P</w:t>
      </w:r>
      <w:r w:rsidR="003432C3" w:rsidRPr="00E71EB0">
        <w:rPr>
          <w:b/>
          <w:sz w:val="22"/>
          <w:szCs w:val="22"/>
          <w:u w:val="single"/>
        </w:rPr>
        <w:t>rocess</w:t>
      </w:r>
    </w:p>
    <w:p w14:paraId="409D9159" w14:textId="77777777" w:rsidR="001331A7" w:rsidRDefault="001331A7" w:rsidP="00220B42">
      <w:pPr>
        <w:spacing w:before="40"/>
        <w:rPr>
          <w:sz w:val="22"/>
          <w:szCs w:val="22"/>
        </w:rPr>
      </w:pPr>
    </w:p>
    <w:p w14:paraId="409D915A" w14:textId="77777777" w:rsidR="004F71F1" w:rsidRPr="004F71F1" w:rsidRDefault="004F71F1" w:rsidP="00220B42">
      <w:pPr>
        <w:spacing w:before="40"/>
        <w:rPr>
          <w:sz w:val="22"/>
          <w:szCs w:val="22"/>
        </w:rPr>
      </w:pPr>
      <w:r w:rsidRPr="004F71F1">
        <w:rPr>
          <w:sz w:val="22"/>
          <w:szCs w:val="22"/>
        </w:rPr>
        <w:t>The Technical Proposal shall be as concise, clear and simple as possible and must contain no pricing information.</w:t>
      </w:r>
    </w:p>
    <w:p w14:paraId="409D915B" w14:textId="77777777" w:rsidR="004F71F1" w:rsidRDefault="004F71F1" w:rsidP="00220B42">
      <w:pPr>
        <w:spacing w:before="40"/>
        <w:rPr>
          <w:sz w:val="22"/>
          <w:szCs w:val="22"/>
        </w:rPr>
      </w:pPr>
    </w:p>
    <w:p w14:paraId="409D915C" w14:textId="73B2AC2F" w:rsidR="003432C3" w:rsidRDefault="003432C3" w:rsidP="00220B42">
      <w:pPr>
        <w:spacing w:before="40"/>
        <w:rPr>
          <w:sz w:val="22"/>
          <w:szCs w:val="22"/>
        </w:rPr>
      </w:pPr>
      <w:r w:rsidRPr="003432C3">
        <w:rPr>
          <w:sz w:val="22"/>
          <w:szCs w:val="22"/>
        </w:rPr>
        <w:t xml:space="preserve">The response to the Technical </w:t>
      </w:r>
      <w:r w:rsidR="00340881">
        <w:rPr>
          <w:sz w:val="22"/>
          <w:szCs w:val="22"/>
        </w:rPr>
        <w:t>Evaluation Criterion</w:t>
      </w:r>
      <w:r w:rsidR="00340881" w:rsidRPr="003432C3">
        <w:rPr>
          <w:sz w:val="22"/>
          <w:szCs w:val="22"/>
        </w:rPr>
        <w:t xml:space="preserve"> </w:t>
      </w:r>
      <w:r w:rsidRPr="003432C3">
        <w:rPr>
          <w:sz w:val="22"/>
          <w:szCs w:val="22"/>
        </w:rPr>
        <w:t>of this ITT will be assessed by a team of</w:t>
      </w:r>
      <w:r w:rsidR="00484151">
        <w:rPr>
          <w:sz w:val="22"/>
          <w:szCs w:val="22"/>
        </w:rPr>
        <w:t xml:space="preserve"> </w:t>
      </w:r>
      <w:r w:rsidRPr="003432C3">
        <w:rPr>
          <w:sz w:val="22"/>
          <w:szCs w:val="22"/>
        </w:rPr>
        <w:t>Subject Matter Experts (SMEs)</w:t>
      </w:r>
      <w:r w:rsidR="00C3000D" w:rsidRPr="00C3000D">
        <w:t xml:space="preserve"> </w:t>
      </w:r>
      <w:r w:rsidR="00C3000D" w:rsidRPr="00C3000D">
        <w:rPr>
          <w:sz w:val="22"/>
          <w:szCs w:val="22"/>
        </w:rPr>
        <w:t>deemed appropriate by the Authority.</w:t>
      </w:r>
      <w:r w:rsidR="00C3000D">
        <w:rPr>
          <w:sz w:val="22"/>
          <w:szCs w:val="22"/>
        </w:rPr>
        <w:t xml:space="preserve"> </w:t>
      </w:r>
      <w:r w:rsidR="00C3000D" w:rsidRPr="00C3000D">
        <w:rPr>
          <w:sz w:val="22"/>
          <w:szCs w:val="22"/>
        </w:rPr>
        <w:t xml:space="preserve">These SMEs will evaluate each bid and will be referred to further in this document as the </w:t>
      </w:r>
      <w:r w:rsidR="00D35B9C">
        <w:rPr>
          <w:sz w:val="22"/>
          <w:szCs w:val="22"/>
        </w:rPr>
        <w:t>Technical Evaluation Panel (TEP)</w:t>
      </w:r>
      <w:r w:rsidR="00C3000D" w:rsidRPr="00C3000D">
        <w:rPr>
          <w:sz w:val="22"/>
          <w:szCs w:val="22"/>
        </w:rPr>
        <w:t>.</w:t>
      </w:r>
      <w:r w:rsidR="00F701A5">
        <w:rPr>
          <w:sz w:val="22"/>
          <w:szCs w:val="22"/>
        </w:rPr>
        <w:t xml:space="preserve"> </w:t>
      </w:r>
    </w:p>
    <w:p w14:paraId="409D915D" w14:textId="77777777" w:rsidR="004D7B10" w:rsidRPr="003432C3" w:rsidRDefault="004D7B10" w:rsidP="00220B42">
      <w:pPr>
        <w:spacing w:before="40"/>
        <w:rPr>
          <w:sz w:val="22"/>
          <w:szCs w:val="22"/>
        </w:rPr>
      </w:pPr>
    </w:p>
    <w:p w14:paraId="409D915E" w14:textId="0746CA2C" w:rsidR="003432C3" w:rsidRDefault="00D35B9C" w:rsidP="00220B42">
      <w:pPr>
        <w:spacing w:before="40"/>
        <w:rPr>
          <w:sz w:val="22"/>
          <w:szCs w:val="22"/>
        </w:rPr>
      </w:pPr>
      <w:r>
        <w:rPr>
          <w:sz w:val="22"/>
          <w:szCs w:val="22"/>
        </w:rPr>
        <w:t>The Technical Evaluation C</w:t>
      </w:r>
      <w:r w:rsidR="00C3000D" w:rsidRPr="00C3000D">
        <w:rPr>
          <w:sz w:val="22"/>
          <w:szCs w:val="22"/>
        </w:rPr>
        <w:t xml:space="preserve">riterion is set out at </w:t>
      </w:r>
      <w:r w:rsidR="002815C2">
        <w:rPr>
          <w:sz w:val="22"/>
          <w:szCs w:val="22"/>
        </w:rPr>
        <w:t>Annex B</w:t>
      </w:r>
      <w:r w:rsidR="00C3000D" w:rsidRPr="00C3000D">
        <w:rPr>
          <w:sz w:val="22"/>
          <w:szCs w:val="22"/>
        </w:rPr>
        <w:t xml:space="preserve"> including the marking method and weighting of the criterion.</w:t>
      </w:r>
    </w:p>
    <w:p w14:paraId="409D915F" w14:textId="77777777" w:rsidR="00A96F94" w:rsidRDefault="00A96F94" w:rsidP="00220B42">
      <w:pPr>
        <w:spacing w:before="40"/>
        <w:rPr>
          <w:sz w:val="22"/>
          <w:szCs w:val="22"/>
        </w:rPr>
      </w:pPr>
    </w:p>
    <w:p w14:paraId="409D9160" w14:textId="3963A9DE" w:rsidR="003432C3" w:rsidRPr="003432C3" w:rsidRDefault="003432C3" w:rsidP="00220B42">
      <w:pPr>
        <w:spacing w:before="40"/>
        <w:rPr>
          <w:sz w:val="22"/>
          <w:szCs w:val="22"/>
        </w:rPr>
      </w:pPr>
      <w:r w:rsidRPr="003432C3">
        <w:rPr>
          <w:sz w:val="22"/>
          <w:szCs w:val="22"/>
        </w:rPr>
        <w:lastRenderedPageBreak/>
        <w:t>The Tenderer</w:t>
      </w:r>
      <w:r w:rsidR="005333E6">
        <w:rPr>
          <w:sz w:val="22"/>
          <w:szCs w:val="22"/>
        </w:rPr>
        <w:t>’</w:t>
      </w:r>
      <w:r w:rsidRPr="003432C3">
        <w:rPr>
          <w:sz w:val="22"/>
          <w:szCs w:val="22"/>
        </w:rPr>
        <w:t xml:space="preserve">s solution </w:t>
      </w:r>
      <w:r w:rsidR="007539DB">
        <w:rPr>
          <w:sz w:val="22"/>
          <w:szCs w:val="22"/>
        </w:rPr>
        <w:t xml:space="preserve">should refer to the </w:t>
      </w:r>
      <w:r w:rsidR="004A745D">
        <w:rPr>
          <w:sz w:val="22"/>
          <w:szCs w:val="22"/>
        </w:rPr>
        <w:t>‘</w:t>
      </w:r>
      <w:r w:rsidR="007539DB">
        <w:rPr>
          <w:sz w:val="22"/>
          <w:szCs w:val="22"/>
        </w:rPr>
        <w:t>Statement of Requirement</w:t>
      </w:r>
      <w:r w:rsidR="004A745D">
        <w:rPr>
          <w:sz w:val="22"/>
          <w:szCs w:val="22"/>
        </w:rPr>
        <w:t>’</w:t>
      </w:r>
      <w:r w:rsidR="007539DB">
        <w:rPr>
          <w:sz w:val="22"/>
          <w:szCs w:val="22"/>
        </w:rPr>
        <w:t xml:space="preserve"> </w:t>
      </w:r>
      <w:r w:rsidR="00780AE4">
        <w:rPr>
          <w:sz w:val="22"/>
          <w:szCs w:val="22"/>
        </w:rPr>
        <w:t xml:space="preserve">(SOR) </w:t>
      </w:r>
      <w:r w:rsidR="004A745D">
        <w:rPr>
          <w:sz w:val="22"/>
          <w:szCs w:val="22"/>
        </w:rPr>
        <w:t xml:space="preserve">document </w:t>
      </w:r>
      <w:r w:rsidR="007539DB">
        <w:rPr>
          <w:sz w:val="22"/>
          <w:szCs w:val="22"/>
        </w:rPr>
        <w:t xml:space="preserve">and address and reference </w:t>
      </w:r>
      <w:r w:rsidRPr="003432C3">
        <w:rPr>
          <w:sz w:val="22"/>
          <w:szCs w:val="22"/>
        </w:rPr>
        <w:t xml:space="preserve">each Technical </w:t>
      </w:r>
      <w:r w:rsidR="00340881">
        <w:rPr>
          <w:sz w:val="22"/>
          <w:szCs w:val="22"/>
        </w:rPr>
        <w:t xml:space="preserve">Evaluation Criterion </w:t>
      </w:r>
      <w:r w:rsidRPr="003432C3">
        <w:rPr>
          <w:sz w:val="22"/>
          <w:szCs w:val="22"/>
        </w:rPr>
        <w:t xml:space="preserve">detailed in </w:t>
      </w:r>
      <w:r w:rsidRPr="0032778C">
        <w:rPr>
          <w:sz w:val="22"/>
          <w:szCs w:val="22"/>
        </w:rPr>
        <w:t xml:space="preserve">Annex </w:t>
      </w:r>
      <w:r w:rsidR="009525BE" w:rsidRPr="0032778C">
        <w:rPr>
          <w:sz w:val="22"/>
          <w:szCs w:val="22"/>
        </w:rPr>
        <w:t>B</w:t>
      </w:r>
      <w:r w:rsidRPr="003432C3">
        <w:rPr>
          <w:sz w:val="22"/>
          <w:szCs w:val="22"/>
        </w:rPr>
        <w:t xml:space="preserve">. </w:t>
      </w:r>
      <w:r w:rsidR="00F701A5">
        <w:rPr>
          <w:sz w:val="22"/>
          <w:szCs w:val="22"/>
        </w:rPr>
        <w:t xml:space="preserve"> </w:t>
      </w:r>
      <w:r w:rsidRPr="003432C3">
        <w:rPr>
          <w:sz w:val="22"/>
          <w:szCs w:val="22"/>
        </w:rPr>
        <w:t xml:space="preserve">The </w:t>
      </w:r>
      <w:r w:rsidR="00F701A5">
        <w:rPr>
          <w:sz w:val="22"/>
          <w:szCs w:val="22"/>
        </w:rPr>
        <w:t xml:space="preserve">response to each Technical Requirement </w:t>
      </w:r>
      <w:r w:rsidRPr="003432C3">
        <w:rPr>
          <w:sz w:val="22"/>
          <w:szCs w:val="22"/>
        </w:rPr>
        <w:t xml:space="preserve">will be assessed for compliancy by </w:t>
      </w:r>
      <w:r w:rsidR="007539DB">
        <w:rPr>
          <w:sz w:val="22"/>
          <w:szCs w:val="22"/>
        </w:rPr>
        <w:t>each member of the T</w:t>
      </w:r>
      <w:r w:rsidR="00F701A5">
        <w:rPr>
          <w:sz w:val="22"/>
          <w:szCs w:val="22"/>
        </w:rPr>
        <w:t>E</w:t>
      </w:r>
      <w:r w:rsidR="00224D29">
        <w:rPr>
          <w:sz w:val="22"/>
          <w:szCs w:val="22"/>
        </w:rPr>
        <w:t>P</w:t>
      </w:r>
      <w:r w:rsidR="004F71F1">
        <w:rPr>
          <w:sz w:val="22"/>
          <w:szCs w:val="22"/>
        </w:rPr>
        <w:t xml:space="preserve"> and </w:t>
      </w:r>
      <w:r w:rsidR="00E116C1">
        <w:rPr>
          <w:sz w:val="22"/>
          <w:szCs w:val="22"/>
        </w:rPr>
        <w:t>marked</w:t>
      </w:r>
      <w:r w:rsidR="004F71F1">
        <w:rPr>
          <w:sz w:val="22"/>
          <w:szCs w:val="22"/>
        </w:rPr>
        <w:t xml:space="preserve"> on the basis described below at </w:t>
      </w:r>
      <w:r w:rsidR="0032778C">
        <w:rPr>
          <w:sz w:val="22"/>
          <w:szCs w:val="22"/>
        </w:rPr>
        <w:t>Annex B</w:t>
      </w:r>
      <w:r w:rsidR="004F71F1">
        <w:rPr>
          <w:sz w:val="22"/>
          <w:szCs w:val="22"/>
        </w:rPr>
        <w:t>.</w:t>
      </w:r>
    </w:p>
    <w:p w14:paraId="409D9161" w14:textId="77777777" w:rsidR="00B500DE" w:rsidRPr="00B500DE" w:rsidRDefault="00B500DE" w:rsidP="00220B42">
      <w:pPr>
        <w:tabs>
          <w:tab w:val="center" w:pos="4429"/>
        </w:tabs>
        <w:rPr>
          <w:sz w:val="22"/>
          <w:szCs w:val="22"/>
        </w:rPr>
      </w:pPr>
    </w:p>
    <w:p w14:paraId="409D9162" w14:textId="3371E357" w:rsidR="00B500DE" w:rsidRPr="00B500DE" w:rsidRDefault="00B500DE" w:rsidP="00220B42">
      <w:pPr>
        <w:tabs>
          <w:tab w:val="center" w:pos="4429"/>
        </w:tabs>
        <w:rPr>
          <w:sz w:val="22"/>
          <w:szCs w:val="22"/>
        </w:rPr>
      </w:pPr>
      <w:r w:rsidRPr="00B500DE">
        <w:rPr>
          <w:sz w:val="22"/>
          <w:szCs w:val="22"/>
        </w:rPr>
        <w:t xml:space="preserve">Once each response has been fully considered then </w:t>
      </w:r>
      <w:r w:rsidR="007539DB">
        <w:rPr>
          <w:sz w:val="22"/>
          <w:szCs w:val="22"/>
        </w:rPr>
        <w:t xml:space="preserve">it will be </w:t>
      </w:r>
      <w:r w:rsidR="00E116C1">
        <w:rPr>
          <w:sz w:val="22"/>
          <w:szCs w:val="22"/>
        </w:rPr>
        <w:t>marked</w:t>
      </w:r>
      <w:r w:rsidR="007539DB">
        <w:rPr>
          <w:sz w:val="22"/>
          <w:szCs w:val="22"/>
        </w:rPr>
        <w:t xml:space="preserve"> </w:t>
      </w:r>
      <w:r w:rsidR="00B64E5C">
        <w:rPr>
          <w:sz w:val="22"/>
          <w:szCs w:val="22"/>
        </w:rPr>
        <w:t>as appropriate</w:t>
      </w:r>
      <w:r w:rsidR="00E14379">
        <w:rPr>
          <w:sz w:val="22"/>
          <w:szCs w:val="22"/>
        </w:rPr>
        <w:t>.</w:t>
      </w:r>
      <w:r w:rsidR="004F71F1">
        <w:rPr>
          <w:sz w:val="22"/>
          <w:szCs w:val="22"/>
        </w:rPr>
        <w:t xml:space="preserve"> </w:t>
      </w:r>
      <w:r w:rsidRPr="00B500DE">
        <w:rPr>
          <w:sz w:val="22"/>
          <w:szCs w:val="22"/>
        </w:rPr>
        <w:t xml:space="preserve"> Supporting comments will be provided by the </w:t>
      </w:r>
      <w:r w:rsidR="004F71F1">
        <w:rPr>
          <w:sz w:val="22"/>
          <w:szCs w:val="22"/>
        </w:rPr>
        <w:t>TE</w:t>
      </w:r>
      <w:r w:rsidR="00224D29">
        <w:rPr>
          <w:sz w:val="22"/>
          <w:szCs w:val="22"/>
        </w:rPr>
        <w:t>P</w:t>
      </w:r>
      <w:r w:rsidRPr="00B500DE">
        <w:rPr>
          <w:sz w:val="22"/>
          <w:szCs w:val="22"/>
        </w:rPr>
        <w:t xml:space="preserve"> to allow for a complete and robust audit trail</w:t>
      </w:r>
      <w:r w:rsidR="004F71F1">
        <w:rPr>
          <w:sz w:val="22"/>
          <w:szCs w:val="22"/>
        </w:rPr>
        <w:t>.</w:t>
      </w:r>
    </w:p>
    <w:p w14:paraId="409D9163" w14:textId="77777777" w:rsidR="00B500DE" w:rsidRPr="00B500DE" w:rsidRDefault="00B500DE" w:rsidP="00220B42">
      <w:pPr>
        <w:tabs>
          <w:tab w:val="center" w:pos="4429"/>
        </w:tabs>
        <w:rPr>
          <w:sz w:val="22"/>
          <w:szCs w:val="22"/>
        </w:rPr>
      </w:pPr>
    </w:p>
    <w:p w14:paraId="409D9164" w14:textId="77777777" w:rsidR="004F71F1" w:rsidRDefault="004D7B10" w:rsidP="00220B42">
      <w:pPr>
        <w:spacing w:before="40"/>
        <w:rPr>
          <w:sz w:val="22"/>
          <w:szCs w:val="22"/>
        </w:rPr>
      </w:pPr>
      <w:r>
        <w:rPr>
          <w:sz w:val="22"/>
          <w:szCs w:val="22"/>
        </w:rPr>
        <w:t>One member of the TE</w:t>
      </w:r>
      <w:r w:rsidR="00224D29">
        <w:rPr>
          <w:sz w:val="22"/>
          <w:szCs w:val="22"/>
        </w:rPr>
        <w:t>P</w:t>
      </w:r>
      <w:r>
        <w:rPr>
          <w:sz w:val="22"/>
          <w:szCs w:val="22"/>
        </w:rPr>
        <w:t xml:space="preserve"> will act as a ‘Mode</w:t>
      </w:r>
      <w:r w:rsidR="00020628">
        <w:rPr>
          <w:sz w:val="22"/>
          <w:szCs w:val="22"/>
        </w:rPr>
        <w:t xml:space="preserve">rator’ to ensure that each </w:t>
      </w:r>
      <w:r w:rsidR="00976680">
        <w:rPr>
          <w:sz w:val="22"/>
          <w:szCs w:val="22"/>
        </w:rPr>
        <w:t xml:space="preserve">Criterion </w:t>
      </w:r>
      <w:r w:rsidR="004A745D">
        <w:rPr>
          <w:sz w:val="22"/>
          <w:szCs w:val="22"/>
        </w:rPr>
        <w:t>is scored consistently</w:t>
      </w:r>
      <w:r>
        <w:rPr>
          <w:sz w:val="22"/>
          <w:szCs w:val="22"/>
        </w:rPr>
        <w:t xml:space="preserve"> and will query any significant differences between individual evaluations; the Moderator may ask </w:t>
      </w:r>
      <w:r w:rsidR="00455664">
        <w:rPr>
          <w:sz w:val="22"/>
          <w:szCs w:val="22"/>
        </w:rPr>
        <w:t>e</w:t>
      </w:r>
      <w:r>
        <w:rPr>
          <w:sz w:val="22"/>
          <w:szCs w:val="22"/>
        </w:rPr>
        <w:t>val</w:t>
      </w:r>
      <w:r w:rsidR="005333E6">
        <w:rPr>
          <w:sz w:val="22"/>
          <w:szCs w:val="22"/>
        </w:rPr>
        <w:t>uators to re-examine their marking</w:t>
      </w:r>
      <w:r>
        <w:rPr>
          <w:sz w:val="22"/>
          <w:szCs w:val="22"/>
        </w:rPr>
        <w:t>.</w:t>
      </w:r>
    </w:p>
    <w:p w14:paraId="409D9165" w14:textId="77777777" w:rsidR="004D7B10" w:rsidRDefault="004D7B10" w:rsidP="00220B42">
      <w:pPr>
        <w:spacing w:before="40"/>
        <w:rPr>
          <w:sz w:val="22"/>
          <w:szCs w:val="22"/>
        </w:rPr>
      </w:pPr>
    </w:p>
    <w:p w14:paraId="409D9166" w14:textId="77777777" w:rsidR="001331A7" w:rsidRPr="00E71EB0" w:rsidRDefault="001331A7" w:rsidP="00220B42">
      <w:pPr>
        <w:spacing w:before="40"/>
        <w:rPr>
          <w:b/>
          <w:sz w:val="22"/>
          <w:szCs w:val="22"/>
        </w:rPr>
      </w:pPr>
      <w:r w:rsidRPr="003D0BC0">
        <w:rPr>
          <w:sz w:val="22"/>
          <w:szCs w:val="22"/>
        </w:rPr>
        <w:t>3.</w:t>
      </w:r>
      <w:r w:rsidRPr="00E71EB0">
        <w:rPr>
          <w:b/>
          <w:sz w:val="22"/>
          <w:szCs w:val="22"/>
        </w:rPr>
        <w:tab/>
      </w:r>
      <w:r w:rsidRPr="00E71EB0">
        <w:rPr>
          <w:b/>
          <w:sz w:val="22"/>
          <w:szCs w:val="22"/>
          <w:u w:val="single"/>
        </w:rPr>
        <w:t>Completion of the Commercial Proposal</w:t>
      </w:r>
    </w:p>
    <w:p w14:paraId="409D9167" w14:textId="77777777" w:rsidR="001331A7" w:rsidRDefault="001331A7" w:rsidP="00220B42">
      <w:pPr>
        <w:spacing w:before="40"/>
        <w:rPr>
          <w:sz w:val="22"/>
          <w:szCs w:val="22"/>
        </w:rPr>
      </w:pPr>
    </w:p>
    <w:p w14:paraId="409D9168" w14:textId="09D74609" w:rsidR="001C5029" w:rsidRDefault="001C5029" w:rsidP="00220B42">
      <w:pPr>
        <w:pStyle w:val="ssPara1"/>
        <w:spacing w:after="0" w:line="240" w:lineRule="auto"/>
        <w:jc w:val="left"/>
      </w:pPr>
      <w:r>
        <w:t xml:space="preserve">The response to the Commercial elements of this ITT will be assessed by the </w:t>
      </w:r>
      <w:r w:rsidR="00E223C9">
        <w:t>Defence</w:t>
      </w:r>
      <w:r>
        <w:t xml:space="preserve"> Commercial Branch and will be </w:t>
      </w:r>
      <w:r w:rsidR="00E116C1">
        <w:t>marked</w:t>
      </w:r>
      <w:r>
        <w:t xml:space="preserve"> on the basis detailed below at </w:t>
      </w:r>
      <w:r w:rsidRPr="0025505D">
        <w:t xml:space="preserve">Section </w:t>
      </w:r>
      <w:r w:rsidR="00C15588">
        <w:t>9</w:t>
      </w:r>
      <w:r w:rsidRPr="0025505D">
        <w:t>.</w:t>
      </w:r>
    </w:p>
    <w:p w14:paraId="409D9169" w14:textId="77777777" w:rsidR="001C5029" w:rsidRDefault="001C5029" w:rsidP="00220B42">
      <w:pPr>
        <w:spacing w:before="40"/>
        <w:rPr>
          <w:sz w:val="22"/>
          <w:szCs w:val="22"/>
        </w:rPr>
      </w:pPr>
    </w:p>
    <w:p w14:paraId="409D916A" w14:textId="26686C10" w:rsidR="003432C3" w:rsidRDefault="001331A7" w:rsidP="00220B42">
      <w:pPr>
        <w:pStyle w:val="ssPara1"/>
        <w:spacing w:after="0" w:line="240" w:lineRule="auto"/>
        <w:jc w:val="left"/>
      </w:pPr>
      <w:r w:rsidRPr="001331A7">
        <w:t xml:space="preserve">The Commercial response shall confirm acceptance of the Authority’s Terms and Conditions </w:t>
      </w:r>
      <w:r w:rsidR="001C5029">
        <w:t>for the</w:t>
      </w:r>
      <w:r w:rsidR="00E163AE">
        <w:t xml:space="preserve"> </w:t>
      </w:r>
      <w:r w:rsidR="00E61FC1">
        <w:t>Final Tasking Order Form</w:t>
      </w:r>
      <w:r w:rsidR="003432C3">
        <w:t xml:space="preserve">.  </w:t>
      </w:r>
    </w:p>
    <w:p w14:paraId="409D916B" w14:textId="77777777" w:rsidR="003432C3" w:rsidRDefault="003432C3" w:rsidP="00220B42">
      <w:pPr>
        <w:pStyle w:val="ssPara1"/>
        <w:spacing w:after="0" w:line="240" w:lineRule="auto"/>
        <w:jc w:val="left"/>
      </w:pPr>
    </w:p>
    <w:p w14:paraId="409D916C" w14:textId="798EE0B8" w:rsidR="00083939" w:rsidRDefault="00083939" w:rsidP="00220B42">
      <w:pPr>
        <w:pStyle w:val="ssPara1"/>
        <w:spacing w:after="0" w:line="240" w:lineRule="auto"/>
        <w:jc w:val="left"/>
      </w:pPr>
      <w:r>
        <w:t xml:space="preserve">The Commercial Proposal should include a breakdown that provides a price for each element that is listed in the </w:t>
      </w:r>
      <w:r w:rsidR="005333E6">
        <w:t>SOR by completing the relevant areas within the ‘</w:t>
      </w:r>
      <w:r w:rsidR="00E61FC1">
        <w:t>Schedule of Requirements</w:t>
      </w:r>
      <w:r w:rsidR="005333E6">
        <w:t>’</w:t>
      </w:r>
      <w:r w:rsidR="00E61FC1">
        <w:t xml:space="preserve"> on page 2 of the Tasking Order Form</w:t>
      </w:r>
      <w:r w:rsidR="00445E8E">
        <w:t xml:space="preserve"> and by completing Appendix 3 to Schedule 3 (Price Summary). </w:t>
      </w:r>
    </w:p>
    <w:p w14:paraId="409D916D" w14:textId="77777777" w:rsidR="00E163AE" w:rsidRPr="003432C3" w:rsidRDefault="00E163AE" w:rsidP="00220B42">
      <w:pPr>
        <w:pStyle w:val="ssPara1"/>
        <w:spacing w:after="0" w:line="240" w:lineRule="auto"/>
        <w:jc w:val="left"/>
      </w:pPr>
    </w:p>
    <w:p w14:paraId="409D916E" w14:textId="77777777" w:rsidR="004F71F1" w:rsidRPr="00E71EB0" w:rsidRDefault="004F71F1" w:rsidP="00220B42">
      <w:pPr>
        <w:spacing w:before="40"/>
        <w:ind w:right="754"/>
        <w:rPr>
          <w:b/>
          <w:sz w:val="22"/>
          <w:szCs w:val="22"/>
        </w:rPr>
      </w:pPr>
      <w:r w:rsidRPr="003D0BC0">
        <w:rPr>
          <w:sz w:val="22"/>
          <w:szCs w:val="22"/>
        </w:rPr>
        <w:t>4.</w:t>
      </w:r>
      <w:r w:rsidRPr="00E71EB0">
        <w:rPr>
          <w:b/>
          <w:sz w:val="22"/>
          <w:szCs w:val="22"/>
        </w:rPr>
        <w:tab/>
      </w:r>
      <w:r w:rsidRPr="00E71EB0">
        <w:rPr>
          <w:b/>
          <w:sz w:val="22"/>
          <w:szCs w:val="22"/>
          <w:u w:val="single"/>
        </w:rPr>
        <w:t>Award Criteria</w:t>
      </w:r>
    </w:p>
    <w:p w14:paraId="27323B9E" w14:textId="48FC6EDE" w:rsidR="00C36D81" w:rsidRPr="00C36D81" w:rsidRDefault="00C36D81" w:rsidP="00C36D81">
      <w:pPr>
        <w:spacing w:before="240"/>
        <w:rPr>
          <w:sz w:val="22"/>
          <w:szCs w:val="22"/>
        </w:rPr>
      </w:pPr>
      <w:r w:rsidRPr="00C36D81">
        <w:rPr>
          <w:sz w:val="22"/>
          <w:szCs w:val="22"/>
        </w:rPr>
        <w:t>The award of a Contract for this Requirement shall be based on the Most Economically Advantageous Te</w:t>
      </w:r>
      <w:r w:rsidR="00C15588">
        <w:rPr>
          <w:sz w:val="22"/>
          <w:szCs w:val="22"/>
        </w:rPr>
        <w:t>nder (MEAT) with the following d</w:t>
      </w:r>
      <w:r w:rsidRPr="00C36D81">
        <w:rPr>
          <w:sz w:val="22"/>
          <w:szCs w:val="22"/>
        </w:rPr>
        <w:t>ivision between the Technical and Commercial elements:</w:t>
      </w:r>
    </w:p>
    <w:p w14:paraId="4D25DB7D" w14:textId="77777777" w:rsidR="00C36D81" w:rsidRPr="00C36D81" w:rsidRDefault="00C36D81" w:rsidP="00C36D81">
      <w:pPr>
        <w:numPr>
          <w:ilvl w:val="0"/>
          <w:numId w:val="27"/>
        </w:numPr>
        <w:spacing w:before="240"/>
        <w:rPr>
          <w:sz w:val="22"/>
          <w:szCs w:val="22"/>
        </w:rPr>
      </w:pPr>
      <w:r w:rsidRPr="00C36D81">
        <w:rPr>
          <w:sz w:val="22"/>
          <w:szCs w:val="22"/>
        </w:rPr>
        <w:t>The Technical element of the evaluation will account for 60 % of the total score,</w:t>
      </w:r>
    </w:p>
    <w:p w14:paraId="40622200" w14:textId="77777777" w:rsidR="00C36D81" w:rsidRPr="00C36D81" w:rsidRDefault="00C36D81" w:rsidP="00C36D81">
      <w:pPr>
        <w:numPr>
          <w:ilvl w:val="0"/>
          <w:numId w:val="27"/>
        </w:numPr>
        <w:spacing w:before="240"/>
        <w:rPr>
          <w:sz w:val="22"/>
          <w:szCs w:val="22"/>
        </w:rPr>
      </w:pPr>
      <w:r w:rsidRPr="00C36D81">
        <w:rPr>
          <w:sz w:val="22"/>
          <w:szCs w:val="22"/>
        </w:rPr>
        <w:t>The Commercial element of the evaluation will account for 40 % of the total score.</w:t>
      </w:r>
    </w:p>
    <w:p w14:paraId="0FBF40CE" w14:textId="17494978" w:rsidR="00C36D81" w:rsidRPr="00C36D81" w:rsidRDefault="00C36D81" w:rsidP="00C36D81">
      <w:pPr>
        <w:spacing w:before="240"/>
        <w:rPr>
          <w:sz w:val="22"/>
          <w:szCs w:val="22"/>
        </w:rPr>
      </w:pPr>
      <w:r w:rsidRPr="00C36D81">
        <w:rPr>
          <w:sz w:val="22"/>
          <w:szCs w:val="22"/>
        </w:rPr>
        <w:t>Th</w:t>
      </w:r>
      <w:r w:rsidR="00C15588">
        <w:rPr>
          <w:sz w:val="22"/>
          <w:szCs w:val="22"/>
        </w:rPr>
        <w:t>e weightings for the Technical Evaluation C</w:t>
      </w:r>
      <w:r w:rsidRPr="00C36D81">
        <w:rPr>
          <w:sz w:val="22"/>
          <w:szCs w:val="22"/>
        </w:rPr>
        <w:t>riterion are detailed in Table 1 below:</w:t>
      </w:r>
    </w:p>
    <w:p w14:paraId="13441F7A" w14:textId="77777777" w:rsidR="00C36D81" w:rsidRDefault="00C36D81" w:rsidP="00C36D81">
      <w:pPr>
        <w:pStyle w:val="Caption"/>
        <w:keepNext/>
      </w:pPr>
    </w:p>
    <w:p w14:paraId="3725DA68" w14:textId="0CAAE5F2" w:rsidR="00C36D81" w:rsidRPr="00C36D81" w:rsidRDefault="00C36D81" w:rsidP="00C36D81">
      <w:pPr>
        <w:pStyle w:val="Caption"/>
        <w:keepNext/>
        <w:rPr>
          <w:sz w:val="22"/>
          <w:szCs w:val="22"/>
        </w:rPr>
      </w:pPr>
      <w:r w:rsidRPr="00C36D81">
        <w:rPr>
          <w:sz w:val="22"/>
          <w:szCs w:val="22"/>
        </w:rPr>
        <w:t>Table 1 - Marking Method and Weightings</w:t>
      </w:r>
    </w:p>
    <w:p w14:paraId="42388AC4" w14:textId="77777777" w:rsidR="00C36D81" w:rsidRDefault="00C36D81" w:rsidP="00C36D81">
      <w:pPr>
        <w:tabs>
          <w:tab w:val="left" w:pos="1440"/>
        </w:tabs>
        <w:rPr>
          <w:b/>
          <w:sz w:val="20"/>
          <w:highlight w:val="red"/>
        </w:rPr>
        <w:sectPr w:rsidR="00C36D81" w:rsidSect="00243AF6">
          <w:footerReference w:type="default" r:id="rId15"/>
          <w:pgSz w:w="11906" w:h="16838"/>
          <w:pgMar w:top="1440" w:right="1800" w:bottom="1440" w:left="1800" w:header="708" w:footer="708" w:gutter="0"/>
          <w:pgNumType w:start="1"/>
          <w:cols w:space="708"/>
          <w:docGrid w:linePitch="360"/>
        </w:sectPr>
      </w:pPr>
    </w:p>
    <w:tbl>
      <w:tblPr>
        <w:tblStyle w:val="TableGrid"/>
        <w:tblW w:w="0" w:type="auto"/>
        <w:jc w:val="center"/>
        <w:tblLook w:val="01E0" w:firstRow="1" w:lastRow="1" w:firstColumn="1" w:lastColumn="1" w:noHBand="0" w:noVBand="0"/>
      </w:tblPr>
      <w:tblGrid>
        <w:gridCol w:w="1028"/>
        <w:gridCol w:w="1060"/>
        <w:gridCol w:w="1195"/>
      </w:tblGrid>
      <w:tr w:rsidR="00C36D81" w:rsidRPr="006A7B29" w14:paraId="7F56A309" w14:textId="77777777" w:rsidTr="00FE7E59">
        <w:trPr>
          <w:cantSplit/>
          <w:trHeight w:val="490"/>
          <w:tblHeader/>
          <w:jc w:val="center"/>
        </w:trPr>
        <w:tc>
          <w:tcPr>
            <w:tcW w:w="1028" w:type="dxa"/>
            <w:shd w:val="clear" w:color="auto" w:fill="CCCCCC"/>
          </w:tcPr>
          <w:p w14:paraId="0E3069E2" w14:textId="77777777" w:rsidR="00C36D81" w:rsidRPr="006A7B29" w:rsidRDefault="00C36D81" w:rsidP="00FE7E59">
            <w:pPr>
              <w:tabs>
                <w:tab w:val="left" w:pos="1440"/>
              </w:tabs>
              <w:jc w:val="center"/>
              <w:rPr>
                <w:b/>
                <w:sz w:val="20"/>
              </w:rPr>
            </w:pPr>
            <w:r w:rsidRPr="006A7B29">
              <w:rPr>
                <w:b/>
                <w:sz w:val="20"/>
              </w:rPr>
              <w:lastRenderedPageBreak/>
              <w:t>Criteria</w:t>
            </w:r>
          </w:p>
        </w:tc>
        <w:tc>
          <w:tcPr>
            <w:tcW w:w="1060" w:type="dxa"/>
            <w:shd w:val="clear" w:color="auto" w:fill="CCCCCC"/>
          </w:tcPr>
          <w:p w14:paraId="725AAD0F" w14:textId="77777777" w:rsidR="00C36D81" w:rsidRPr="006A7B29" w:rsidRDefault="00C36D81" w:rsidP="00FE7E59">
            <w:pPr>
              <w:tabs>
                <w:tab w:val="left" w:pos="1440"/>
              </w:tabs>
              <w:jc w:val="center"/>
              <w:rPr>
                <w:b/>
                <w:sz w:val="20"/>
              </w:rPr>
            </w:pPr>
            <w:r w:rsidRPr="006A7B29">
              <w:rPr>
                <w:b/>
                <w:sz w:val="20"/>
              </w:rPr>
              <w:t xml:space="preserve">Marking </w:t>
            </w:r>
            <w:r>
              <w:rPr>
                <w:b/>
                <w:sz w:val="20"/>
              </w:rPr>
              <w:t>Method</w:t>
            </w:r>
          </w:p>
        </w:tc>
        <w:tc>
          <w:tcPr>
            <w:tcW w:w="1195" w:type="dxa"/>
            <w:shd w:val="clear" w:color="auto" w:fill="CCCCCC"/>
          </w:tcPr>
          <w:p w14:paraId="1BAE0DDD" w14:textId="77777777" w:rsidR="00C36D81" w:rsidRPr="006A7B29" w:rsidRDefault="00C36D81" w:rsidP="00FE7E59">
            <w:pPr>
              <w:tabs>
                <w:tab w:val="left" w:pos="1440"/>
              </w:tabs>
              <w:jc w:val="center"/>
              <w:rPr>
                <w:b/>
                <w:sz w:val="20"/>
              </w:rPr>
            </w:pPr>
            <w:r w:rsidRPr="006A7B29">
              <w:rPr>
                <w:b/>
                <w:sz w:val="20"/>
              </w:rPr>
              <w:t>Weighting (%)</w:t>
            </w:r>
          </w:p>
        </w:tc>
      </w:tr>
      <w:tr w:rsidR="00C36D81" w:rsidRPr="006A7B29" w14:paraId="4D40A073" w14:textId="77777777" w:rsidTr="00FE7E59">
        <w:trPr>
          <w:cantSplit/>
          <w:jc w:val="center"/>
        </w:trPr>
        <w:tc>
          <w:tcPr>
            <w:tcW w:w="1028" w:type="dxa"/>
          </w:tcPr>
          <w:p w14:paraId="39B9829C" w14:textId="77777777" w:rsidR="00C36D81" w:rsidRPr="00E264F3" w:rsidRDefault="00C36D81" w:rsidP="00FE7E59">
            <w:pPr>
              <w:tabs>
                <w:tab w:val="left" w:pos="1440"/>
              </w:tabs>
              <w:jc w:val="center"/>
              <w:rPr>
                <w:sz w:val="20"/>
              </w:rPr>
            </w:pPr>
            <w:r w:rsidRPr="00E264F3">
              <w:rPr>
                <w:sz w:val="20"/>
              </w:rPr>
              <w:t>1</w:t>
            </w:r>
          </w:p>
        </w:tc>
        <w:tc>
          <w:tcPr>
            <w:tcW w:w="1060" w:type="dxa"/>
          </w:tcPr>
          <w:p w14:paraId="1CD47B8E" w14:textId="77777777" w:rsidR="00C36D81" w:rsidRPr="00E264F3" w:rsidRDefault="00C36D81" w:rsidP="00FE7E59">
            <w:pPr>
              <w:tabs>
                <w:tab w:val="left" w:pos="1440"/>
              </w:tabs>
              <w:jc w:val="center"/>
              <w:rPr>
                <w:sz w:val="20"/>
              </w:rPr>
            </w:pPr>
            <w:r w:rsidRPr="00E264F3">
              <w:rPr>
                <w:sz w:val="20"/>
              </w:rPr>
              <w:t>Pass / Fail</w:t>
            </w:r>
          </w:p>
        </w:tc>
        <w:tc>
          <w:tcPr>
            <w:tcW w:w="1195" w:type="dxa"/>
          </w:tcPr>
          <w:p w14:paraId="1E94CB1B" w14:textId="77777777" w:rsidR="00C36D81" w:rsidRPr="00E264F3" w:rsidRDefault="00C36D81" w:rsidP="00FE7E59">
            <w:pPr>
              <w:tabs>
                <w:tab w:val="left" w:pos="1440"/>
              </w:tabs>
              <w:jc w:val="center"/>
              <w:rPr>
                <w:sz w:val="20"/>
              </w:rPr>
            </w:pPr>
            <w:r w:rsidRPr="00E264F3">
              <w:rPr>
                <w:sz w:val="20"/>
              </w:rPr>
              <w:t>N/A</w:t>
            </w:r>
          </w:p>
        </w:tc>
      </w:tr>
      <w:tr w:rsidR="00C36D81" w:rsidRPr="006A7B29" w14:paraId="38EA678F" w14:textId="77777777" w:rsidTr="00FE7E59">
        <w:trPr>
          <w:cantSplit/>
          <w:jc w:val="center"/>
        </w:trPr>
        <w:tc>
          <w:tcPr>
            <w:tcW w:w="1028" w:type="dxa"/>
          </w:tcPr>
          <w:p w14:paraId="43584D38" w14:textId="77777777" w:rsidR="00C36D81" w:rsidRPr="00E264F3" w:rsidRDefault="00C36D81" w:rsidP="00FE7E59">
            <w:pPr>
              <w:tabs>
                <w:tab w:val="left" w:pos="1440"/>
              </w:tabs>
              <w:jc w:val="center"/>
              <w:rPr>
                <w:sz w:val="20"/>
              </w:rPr>
            </w:pPr>
            <w:r w:rsidRPr="00E264F3">
              <w:rPr>
                <w:sz w:val="20"/>
              </w:rPr>
              <w:t>2</w:t>
            </w:r>
          </w:p>
        </w:tc>
        <w:tc>
          <w:tcPr>
            <w:tcW w:w="1060" w:type="dxa"/>
          </w:tcPr>
          <w:p w14:paraId="2D973756" w14:textId="77777777" w:rsidR="00C36D81" w:rsidRPr="00E264F3" w:rsidRDefault="00C36D81" w:rsidP="00FE7E59">
            <w:pPr>
              <w:tabs>
                <w:tab w:val="left" w:pos="1440"/>
              </w:tabs>
              <w:jc w:val="center"/>
              <w:rPr>
                <w:sz w:val="20"/>
              </w:rPr>
            </w:pPr>
            <w:r w:rsidRPr="00E264F3">
              <w:rPr>
                <w:sz w:val="20"/>
              </w:rPr>
              <w:t>Pass / Fail</w:t>
            </w:r>
          </w:p>
        </w:tc>
        <w:tc>
          <w:tcPr>
            <w:tcW w:w="1195" w:type="dxa"/>
          </w:tcPr>
          <w:p w14:paraId="1D32977D" w14:textId="77777777" w:rsidR="00C36D81" w:rsidRPr="00E264F3" w:rsidRDefault="00C36D81" w:rsidP="00FE7E59">
            <w:pPr>
              <w:tabs>
                <w:tab w:val="left" w:pos="1440"/>
              </w:tabs>
              <w:jc w:val="center"/>
              <w:rPr>
                <w:sz w:val="20"/>
              </w:rPr>
            </w:pPr>
            <w:r w:rsidRPr="00E264F3">
              <w:rPr>
                <w:sz w:val="20"/>
              </w:rPr>
              <w:t>N/A</w:t>
            </w:r>
          </w:p>
        </w:tc>
      </w:tr>
      <w:tr w:rsidR="00C36D81" w:rsidRPr="006A7B29" w14:paraId="12021C26" w14:textId="77777777" w:rsidTr="00FE7E59">
        <w:trPr>
          <w:cantSplit/>
          <w:jc w:val="center"/>
        </w:trPr>
        <w:tc>
          <w:tcPr>
            <w:tcW w:w="1028" w:type="dxa"/>
          </w:tcPr>
          <w:p w14:paraId="1393A7ED" w14:textId="77777777" w:rsidR="00C36D81" w:rsidRPr="00E264F3" w:rsidRDefault="00C36D81" w:rsidP="00FE7E59">
            <w:pPr>
              <w:tabs>
                <w:tab w:val="left" w:pos="1440"/>
              </w:tabs>
              <w:jc w:val="center"/>
              <w:rPr>
                <w:sz w:val="20"/>
              </w:rPr>
            </w:pPr>
            <w:r w:rsidRPr="00E264F3">
              <w:rPr>
                <w:sz w:val="20"/>
              </w:rPr>
              <w:t>3</w:t>
            </w:r>
          </w:p>
        </w:tc>
        <w:tc>
          <w:tcPr>
            <w:tcW w:w="1060" w:type="dxa"/>
          </w:tcPr>
          <w:p w14:paraId="229DF3CF" w14:textId="77777777" w:rsidR="00C36D81" w:rsidRPr="00E264F3" w:rsidRDefault="00C36D81" w:rsidP="00FE7E59">
            <w:pPr>
              <w:tabs>
                <w:tab w:val="left" w:pos="1440"/>
              </w:tabs>
              <w:jc w:val="center"/>
              <w:rPr>
                <w:sz w:val="20"/>
              </w:rPr>
            </w:pPr>
            <w:r>
              <w:rPr>
                <w:sz w:val="20"/>
              </w:rPr>
              <w:t>Scored</w:t>
            </w:r>
          </w:p>
        </w:tc>
        <w:tc>
          <w:tcPr>
            <w:tcW w:w="1195" w:type="dxa"/>
          </w:tcPr>
          <w:p w14:paraId="209F1555" w14:textId="77777777" w:rsidR="00C36D81" w:rsidRPr="00E264F3" w:rsidRDefault="00C36D81" w:rsidP="00FE7E59">
            <w:pPr>
              <w:tabs>
                <w:tab w:val="left" w:pos="1440"/>
              </w:tabs>
              <w:jc w:val="center"/>
              <w:rPr>
                <w:sz w:val="20"/>
              </w:rPr>
            </w:pPr>
            <w:r>
              <w:rPr>
                <w:sz w:val="20"/>
              </w:rPr>
              <w:t>9</w:t>
            </w:r>
          </w:p>
        </w:tc>
      </w:tr>
      <w:tr w:rsidR="00C36D81" w:rsidRPr="006A7B29" w14:paraId="445C1BFF" w14:textId="77777777" w:rsidTr="00FE7E59">
        <w:trPr>
          <w:cantSplit/>
          <w:jc w:val="center"/>
        </w:trPr>
        <w:tc>
          <w:tcPr>
            <w:tcW w:w="1028" w:type="dxa"/>
          </w:tcPr>
          <w:p w14:paraId="75FE8F1B" w14:textId="77777777" w:rsidR="00C36D81" w:rsidRPr="00E264F3" w:rsidRDefault="00C36D81" w:rsidP="00FE7E59">
            <w:pPr>
              <w:tabs>
                <w:tab w:val="left" w:pos="1440"/>
              </w:tabs>
              <w:jc w:val="center"/>
              <w:rPr>
                <w:sz w:val="20"/>
              </w:rPr>
            </w:pPr>
            <w:r w:rsidRPr="00E264F3">
              <w:rPr>
                <w:sz w:val="20"/>
              </w:rPr>
              <w:t>4</w:t>
            </w:r>
          </w:p>
        </w:tc>
        <w:tc>
          <w:tcPr>
            <w:tcW w:w="1060" w:type="dxa"/>
          </w:tcPr>
          <w:p w14:paraId="41C4EC94" w14:textId="77777777" w:rsidR="00C36D81" w:rsidRPr="00E264F3" w:rsidRDefault="00C36D81" w:rsidP="00FE7E59">
            <w:pPr>
              <w:tabs>
                <w:tab w:val="left" w:pos="1440"/>
              </w:tabs>
              <w:jc w:val="center"/>
              <w:rPr>
                <w:sz w:val="20"/>
              </w:rPr>
            </w:pPr>
            <w:r>
              <w:rPr>
                <w:sz w:val="20"/>
              </w:rPr>
              <w:t>Scored</w:t>
            </w:r>
          </w:p>
        </w:tc>
        <w:tc>
          <w:tcPr>
            <w:tcW w:w="1195" w:type="dxa"/>
          </w:tcPr>
          <w:p w14:paraId="3AB4C7A7" w14:textId="77777777" w:rsidR="00C36D81" w:rsidRPr="00E264F3" w:rsidRDefault="00C36D81" w:rsidP="00FE7E59">
            <w:pPr>
              <w:tabs>
                <w:tab w:val="left" w:pos="1440"/>
              </w:tabs>
              <w:jc w:val="center"/>
              <w:rPr>
                <w:sz w:val="20"/>
              </w:rPr>
            </w:pPr>
            <w:r>
              <w:rPr>
                <w:sz w:val="20"/>
              </w:rPr>
              <w:t>10</w:t>
            </w:r>
          </w:p>
        </w:tc>
      </w:tr>
      <w:tr w:rsidR="00C36D81" w:rsidRPr="006A7B29" w14:paraId="0A46FC74" w14:textId="77777777" w:rsidTr="00FE7E59">
        <w:trPr>
          <w:cantSplit/>
          <w:jc w:val="center"/>
        </w:trPr>
        <w:tc>
          <w:tcPr>
            <w:tcW w:w="1028" w:type="dxa"/>
          </w:tcPr>
          <w:p w14:paraId="1CAAE6AC" w14:textId="77777777" w:rsidR="00C36D81" w:rsidRPr="00E264F3" w:rsidRDefault="00C36D81" w:rsidP="00FE7E59">
            <w:pPr>
              <w:tabs>
                <w:tab w:val="left" w:pos="1440"/>
              </w:tabs>
              <w:jc w:val="center"/>
              <w:rPr>
                <w:sz w:val="20"/>
              </w:rPr>
            </w:pPr>
            <w:r w:rsidRPr="00E264F3">
              <w:rPr>
                <w:sz w:val="20"/>
              </w:rPr>
              <w:t>5</w:t>
            </w:r>
          </w:p>
        </w:tc>
        <w:tc>
          <w:tcPr>
            <w:tcW w:w="1060" w:type="dxa"/>
          </w:tcPr>
          <w:p w14:paraId="63601093" w14:textId="77777777" w:rsidR="00C36D81" w:rsidRPr="00E264F3" w:rsidRDefault="00C36D81" w:rsidP="00FE7E59">
            <w:pPr>
              <w:tabs>
                <w:tab w:val="left" w:pos="1440"/>
              </w:tabs>
              <w:jc w:val="center"/>
              <w:rPr>
                <w:sz w:val="20"/>
              </w:rPr>
            </w:pPr>
            <w:r>
              <w:rPr>
                <w:sz w:val="20"/>
              </w:rPr>
              <w:t>Scored</w:t>
            </w:r>
          </w:p>
        </w:tc>
        <w:tc>
          <w:tcPr>
            <w:tcW w:w="1195" w:type="dxa"/>
          </w:tcPr>
          <w:p w14:paraId="7768CB2A" w14:textId="77777777" w:rsidR="00C36D81" w:rsidRPr="00E264F3" w:rsidRDefault="00C36D81" w:rsidP="00FE7E59">
            <w:pPr>
              <w:tabs>
                <w:tab w:val="left" w:pos="1440"/>
              </w:tabs>
              <w:jc w:val="center"/>
              <w:rPr>
                <w:sz w:val="20"/>
              </w:rPr>
            </w:pPr>
            <w:r>
              <w:rPr>
                <w:sz w:val="20"/>
              </w:rPr>
              <w:t>3</w:t>
            </w:r>
          </w:p>
        </w:tc>
      </w:tr>
      <w:tr w:rsidR="00C36D81" w:rsidRPr="006A7B29" w14:paraId="5BCC0108" w14:textId="77777777" w:rsidTr="00FE7E59">
        <w:trPr>
          <w:cantSplit/>
          <w:jc w:val="center"/>
        </w:trPr>
        <w:tc>
          <w:tcPr>
            <w:tcW w:w="1028" w:type="dxa"/>
          </w:tcPr>
          <w:p w14:paraId="604F9AB9" w14:textId="77777777" w:rsidR="00C36D81" w:rsidRPr="00E264F3" w:rsidRDefault="00C36D81" w:rsidP="00FE7E59">
            <w:pPr>
              <w:tabs>
                <w:tab w:val="left" w:pos="1440"/>
              </w:tabs>
              <w:jc w:val="center"/>
              <w:rPr>
                <w:sz w:val="20"/>
              </w:rPr>
            </w:pPr>
            <w:r w:rsidRPr="00E264F3">
              <w:rPr>
                <w:sz w:val="20"/>
              </w:rPr>
              <w:t>6</w:t>
            </w:r>
          </w:p>
        </w:tc>
        <w:tc>
          <w:tcPr>
            <w:tcW w:w="1060" w:type="dxa"/>
          </w:tcPr>
          <w:p w14:paraId="68EF87F7" w14:textId="77777777" w:rsidR="00C36D81" w:rsidRPr="00E264F3" w:rsidRDefault="00C36D81" w:rsidP="00FE7E59">
            <w:pPr>
              <w:tabs>
                <w:tab w:val="left" w:pos="1440"/>
              </w:tabs>
              <w:jc w:val="center"/>
              <w:rPr>
                <w:sz w:val="20"/>
              </w:rPr>
            </w:pPr>
            <w:r w:rsidRPr="00E264F3">
              <w:rPr>
                <w:sz w:val="20"/>
              </w:rPr>
              <w:t>Pass / Fail</w:t>
            </w:r>
          </w:p>
        </w:tc>
        <w:tc>
          <w:tcPr>
            <w:tcW w:w="1195" w:type="dxa"/>
          </w:tcPr>
          <w:p w14:paraId="484009FD" w14:textId="77777777" w:rsidR="00C36D81" w:rsidRPr="00E264F3" w:rsidRDefault="00C36D81" w:rsidP="00FE7E59">
            <w:pPr>
              <w:tabs>
                <w:tab w:val="left" w:pos="1440"/>
              </w:tabs>
              <w:jc w:val="center"/>
              <w:rPr>
                <w:sz w:val="20"/>
              </w:rPr>
            </w:pPr>
            <w:r w:rsidRPr="00E264F3">
              <w:rPr>
                <w:sz w:val="20"/>
              </w:rPr>
              <w:t>N/A</w:t>
            </w:r>
          </w:p>
        </w:tc>
      </w:tr>
      <w:tr w:rsidR="00C36D81" w:rsidRPr="006A7B29" w14:paraId="76B60C83" w14:textId="77777777" w:rsidTr="00FE7E59">
        <w:trPr>
          <w:cantSplit/>
          <w:jc w:val="center"/>
        </w:trPr>
        <w:tc>
          <w:tcPr>
            <w:tcW w:w="1028" w:type="dxa"/>
          </w:tcPr>
          <w:p w14:paraId="3C506CBE" w14:textId="77777777" w:rsidR="00C36D81" w:rsidRPr="00E264F3" w:rsidRDefault="00C36D81" w:rsidP="00FE7E59">
            <w:pPr>
              <w:tabs>
                <w:tab w:val="left" w:pos="1440"/>
              </w:tabs>
              <w:jc w:val="center"/>
              <w:rPr>
                <w:sz w:val="20"/>
              </w:rPr>
            </w:pPr>
            <w:r w:rsidRPr="00E264F3">
              <w:rPr>
                <w:sz w:val="20"/>
              </w:rPr>
              <w:t>7</w:t>
            </w:r>
          </w:p>
        </w:tc>
        <w:tc>
          <w:tcPr>
            <w:tcW w:w="1060" w:type="dxa"/>
          </w:tcPr>
          <w:p w14:paraId="746890E2" w14:textId="77777777" w:rsidR="00C36D81" w:rsidRPr="00E264F3" w:rsidRDefault="00C36D81" w:rsidP="00FE7E59">
            <w:pPr>
              <w:tabs>
                <w:tab w:val="left" w:pos="1440"/>
              </w:tabs>
              <w:jc w:val="center"/>
              <w:rPr>
                <w:sz w:val="20"/>
              </w:rPr>
            </w:pPr>
            <w:r>
              <w:rPr>
                <w:sz w:val="20"/>
              </w:rPr>
              <w:t>Scored</w:t>
            </w:r>
          </w:p>
        </w:tc>
        <w:tc>
          <w:tcPr>
            <w:tcW w:w="1195" w:type="dxa"/>
          </w:tcPr>
          <w:p w14:paraId="6A8B2277" w14:textId="77777777" w:rsidR="00C36D81" w:rsidRPr="00E264F3" w:rsidRDefault="00C36D81" w:rsidP="00FE7E59">
            <w:pPr>
              <w:tabs>
                <w:tab w:val="left" w:pos="1440"/>
              </w:tabs>
              <w:jc w:val="center"/>
              <w:rPr>
                <w:sz w:val="20"/>
              </w:rPr>
            </w:pPr>
            <w:r>
              <w:rPr>
                <w:sz w:val="20"/>
              </w:rPr>
              <w:t>9</w:t>
            </w:r>
          </w:p>
        </w:tc>
      </w:tr>
      <w:tr w:rsidR="00C36D81" w:rsidRPr="006A7B29" w14:paraId="54BEA75E" w14:textId="77777777" w:rsidTr="00FE7E59">
        <w:trPr>
          <w:cantSplit/>
          <w:jc w:val="center"/>
        </w:trPr>
        <w:tc>
          <w:tcPr>
            <w:tcW w:w="1028" w:type="dxa"/>
          </w:tcPr>
          <w:p w14:paraId="410B0343" w14:textId="77777777" w:rsidR="00C36D81" w:rsidRPr="00E264F3" w:rsidRDefault="00C36D81" w:rsidP="00FE7E59">
            <w:pPr>
              <w:tabs>
                <w:tab w:val="left" w:pos="1440"/>
              </w:tabs>
              <w:jc w:val="center"/>
              <w:rPr>
                <w:sz w:val="20"/>
              </w:rPr>
            </w:pPr>
            <w:r w:rsidRPr="00E264F3">
              <w:rPr>
                <w:sz w:val="20"/>
              </w:rPr>
              <w:t>8</w:t>
            </w:r>
          </w:p>
        </w:tc>
        <w:tc>
          <w:tcPr>
            <w:tcW w:w="1060" w:type="dxa"/>
          </w:tcPr>
          <w:p w14:paraId="5E88FCFA" w14:textId="77777777" w:rsidR="00C36D81" w:rsidRPr="00E264F3" w:rsidRDefault="00C36D81" w:rsidP="00FE7E59">
            <w:pPr>
              <w:tabs>
                <w:tab w:val="left" w:pos="1440"/>
              </w:tabs>
              <w:jc w:val="center"/>
              <w:rPr>
                <w:sz w:val="20"/>
              </w:rPr>
            </w:pPr>
            <w:r w:rsidRPr="00E264F3">
              <w:rPr>
                <w:sz w:val="20"/>
              </w:rPr>
              <w:t>Pass / Fail</w:t>
            </w:r>
          </w:p>
        </w:tc>
        <w:tc>
          <w:tcPr>
            <w:tcW w:w="1195" w:type="dxa"/>
          </w:tcPr>
          <w:p w14:paraId="485DE247" w14:textId="77777777" w:rsidR="00C36D81" w:rsidRPr="00E264F3" w:rsidRDefault="00C36D81" w:rsidP="00FE7E59">
            <w:pPr>
              <w:tabs>
                <w:tab w:val="left" w:pos="1440"/>
              </w:tabs>
              <w:jc w:val="center"/>
              <w:rPr>
                <w:sz w:val="20"/>
              </w:rPr>
            </w:pPr>
            <w:r w:rsidRPr="00E264F3">
              <w:rPr>
                <w:sz w:val="20"/>
              </w:rPr>
              <w:t>N/A</w:t>
            </w:r>
          </w:p>
        </w:tc>
      </w:tr>
      <w:tr w:rsidR="00C36D81" w:rsidRPr="006A7B29" w14:paraId="6420F371" w14:textId="77777777" w:rsidTr="00FE7E59">
        <w:trPr>
          <w:cantSplit/>
          <w:jc w:val="center"/>
        </w:trPr>
        <w:tc>
          <w:tcPr>
            <w:tcW w:w="1028" w:type="dxa"/>
          </w:tcPr>
          <w:p w14:paraId="3127985E" w14:textId="77777777" w:rsidR="00C36D81" w:rsidRPr="00E264F3" w:rsidRDefault="00C36D81" w:rsidP="00FE7E59">
            <w:pPr>
              <w:tabs>
                <w:tab w:val="left" w:pos="1440"/>
              </w:tabs>
              <w:jc w:val="center"/>
              <w:rPr>
                <w:sz w:val="20"/>
              </w:rPr>
            </w:pPr>
            <w:r w:rsidRPr="00E264F3">
              <w:rPr>
                <w:sz w:val="20"/>
              </w:rPr>
              <w:t>9</w:t>
            </w:r>
          </w:p>
        </w:tc>
        <w:tc>
          <w:tcPr>
            <w:tcW w:w="1060" w:type="dxa"/>
          </w:tcPr>
          <w:p w14:paraId="570D121B" w14:textId="77777777" w:rsidR="00C36D81" w:rsidRPr="00E264F3" w:rsidRDefault="00C36D81" w:rsidP="00FE7E59">
            <w:pPr>
              <w:tabs>
                <w:tab w:val="left" w:pos="1440"/>
              </w:tabs>
              <w:jc w:val="center"/>
              <w:rPr>
                <w:sz w:val="20"/>
              </w:rPr>
            </w:pPr>
            <w:r>
              <w:rPr>
                <w:sz w:val="20"/>
              </w:rPr>
              <w:t>Scored</w:t>
            </w:r>
          </w:p>
        </w:tc>
        <w:tc>
          <w:tcPr>
            <w:tcW w:w="1195" w:type="dxa"/>
          </w:tcPr>
          <w:p w14:paraId="2B7C8C59" w14:textId="77777777" w:rsidR="00C36D81" w:rsidRPr="00E264F3" w:rsidRDefault="00C36D81" w:rsidP="00FE7E59">
            <w:pPr>
              <w:tabs>
                <w:tab w:val="left" w:pos="1440"/>
              </w:tabs>
              <w:jc w:val="center"/>
              <w:rPr>
                <w:sz w:val="20"/>
              </w:rPr>
            </w:pPr>
            <w:r>
              <w:rPr>
                <w:sz w:val="20"/>
              </w:rPr>
              <w:t>9</w:t>
            </w:r>
          </w:p>
        </w:tc>
      </w:tr>
      <w:tr w:rsidR="00C36D81" w:rsidRPr="006A7B29" w14:paraId="5B5F52DA" w14:textId="77777777" w:rsidTr="00FE7E59">
        <w:trPr>
          <w:cantSplit/>
          <w:jc w:val="center"/>
        </w:trPr>
        <w:tc>
          <w:tcPr>
            <w:tcW w:w="1028" w:type="dxa"/>
          </w:tcPr>
          <w:p w14:paraId="5F283055" w14:textId="77777777" w:rsidR="00C36D81" w:rsidRPr="00E264F3" w:rsidRDefault="00C36D81" w:rsidP="00FE7E59">
            <w:pPr>
              <w:tabs>
                <w:tab w:val="left" w:pos="1440"/>
              </w:tabs>
              <w:jc w:val="center"/>
              <w:rPr>
                <w:sz w:val="20"/>
              </w:rPr>
            </w:pPr>
            <w:r w:rsidRPr="00E264F3">
              <w:rPr>
                <w:sz w:val="20"/>
              </w:rPr>
              <w:lastRenderedPageBreak/>
              <w:t>10</w:t>
            </w:r>
          </w:p>
        </w:tc>
        <w:tc>
          <w:tcPr>
            <w:tcW w:w="1060" w:type="dxa"/>
          </w:tcPr>
          <w:p w14:paraId="23D31781" w14:textId="77777777" w:rsidR="00C36D81" w:rsidRPr="00E264F3" w:rsidRDefault="00C36D81" w:rsidP="00FE7E59">
            <w:pPr>
              <w:tabs>
                <w:tab w:val="left" w:pos="1440"/>
              </w:tabs>
              <w:jc w:val="center"/>
              <w:rPr>
                <w:sz w:val="20"/>
              </w:rPr>
            </w:pPr>
            <w:r>
              <w:rPr>
                <w:sz w:val="20"/>
              </w:rPr>
              <w:t>Scored</w:t>
            </w:r>
          </w:p>
        </w:tc>
        <w:tc>
          <w:tcPr>
            <w:tcW w:w="1195" w:type="dxa"/>
          </w:tcPr>
          <w:p w14:paraId="7439758B" w14:textId="77777777" w:rsidR="00C36D81" w:rsidRPr="00E264F3" w:rsidRDefault="00C36D81" w:rsidP="00FE7E59">
            <w:pPr>
              <w:tabs>
                <w:tab w:val="left" w:pos="1440"/>
              </w:tabs>
              <w:jc w:val="center"/>
              <w:rPr>
                <w:sz w:val="20"/>
              </w:rPr>
            </w:pPr>
            <w:r>
              <w:rPr>
                <w:sz w:val="20"/>
              </w:rPr>
              <w:t>6</w:t>
            </w:r>
          </w:p>
        </w:tc>
      </w:tr>
      <w:tr w:rsidR="00C36D81" w:rsidRPr="006A7B29" w14:paraId="73F0A303" w14:textId="77777777" w:rsidTr="00FE7E59">
        <w:trPr>
          <w:cantSplit/>
          <w:jc w:val="center"/>
        </w:trPr>
        <w:tc>
          <w:tcPr>
            <w:tcW w:w="1028" w:type="dxa"/>
          </w:tcPr>
          <w:p w14:paraId="72FA4AB0" w14:textId="77777777" w:rsidR="00C36D81" w:rsidRPr="00E264F3" w:rsidRDefault="00C36D81" w:rsidP="00FE7E59">
            <w:pPr>
              <w:tabs>
                <w:tab w:val="left" w:pos="1440"/>
              </w:tabs>
              <w:jc w:val="center"/>
              <w:rPr>
                <w:sz w:val="20"/>
              </w:rPr>
            </w:pPr>
            <w:r w:rsidRPr="00E264F3">
              <w:rPr>
                <w:sz w:val="20"/>
              </w:rPr>
              <w:t>11</w:t>
            </w:r>
          </w:p>
        </w:tc>
        <w:tc>
          <w:tcPr>
            <w:tcW w:w="1060" w:type="dxa"/>
          </w:tcPr>
          <w:p w14:paraId="07102572" w14:textId="77777777" w:rsidR="00C36D81" w:rsidRPr="00E264F3" w:rsidRDefault="00C36D81" w:rsidP="00FE7E59">
            <w:pPr>
              <w:tabs>
                <w:tab w:val="left" w:pos="1440"/>
              </w:tabs>
              <w:jc w:val="center"/>
              <w:rPr>
                <w:sz w:val="20"/>
              </w:rPr>
            </w:pPr>
            <w:r>
              <w:rPr>
                <w:sz w:val="20"/>
              </w:rPr>
              <w:t>Scored</w:t>
            </w:r>
          </w:p>
        </w:tc>
        <w:tc>
          <w:tcPr>
            <w:tcW w:w="1195" w:type="dxa"/>
          </w:tcPr>
          <w:p w14:paraId="11794249" w14:textId="77777777" w:rsidR="00C36D81" w:rsidRPr="00E264F3" w:rsidRDefault="00C36D81" w:rsidP="00FE7E59">
            <w:pPr>
              <w:tabs>
                <w:tab w:val="left" w:pos="1440"/>
              </w:tabs>
              <w:jc w:val="center"/>
              <w:rPr>
                <w:sz w:val="20"/>
              </w:rPr>
            </w:pPr>
            <w:r>
              <w:rPr>
                <w:sz w:val="20"/>
              </w:rPr>
              <w:t>9</w:t>
            </w:r>
          </w:p>
        </w:tc>
      </w:tr>
      <w:tr w:rsidR="00C36D81" w:rsidRPr="006A7B29" w14:paraId="69188C5D" w14:textId="77777777" w:rsidTr="00FE7E59">
        <w:trPr>
          <w:cantSplit/>
          <w:jc w:val="center"/>
        </w:trPr>
        <w:tc>
          <w:tcPr>
            <w:tcW w:w="1028" w:type="dxa"/>
          </w:tcPr>
          <w:p w14:paraId="71AAA8A4" w14:textId="77777777" w:rsidR="00C36D81" w:rsidRPr="00E264F3" w:rsidRDefault="00C36D81" w:rsidP="00FE7E59">
            <w:pPr>
              <w:tabs>
                <w:tab w:val="left" w:pos="1440"/>
              </w:tabs>
              <w:jc w:val="center"/>
              <w:rPr>
                <w:sz w:val="20"/>
              </w:rPr>
            </w:pPr>
            <w:r w:rsidRPr="00E264F3">
              <w:rPr>
                <w:sz w:val="20"/>
              </w:rPr>
              <w:t>12</w:t>
            </w:r>
          </w:p>
        </w:tc>
        <w:tc>
          <w:tcPr>
            <w:tcW w:w="1060" w:type="dxa"/>
          </w:tcPr>
          <w:p w14:paraId="3B1493D7" w14:textId="77777777" w:rsidR="00C36D81" w:rsidRPr="00E264F3" w:rsidRDefault="00C36D81" w:rsidP="00FE7E59">
            <w:pPr>
              <w:tabs>
                <w:tab w:val="left" w:pos="1440"/>
              </w:tabs>
              <w:jc w:val="center"/>
              <w:rPr>
                <w:sz w:val="20"/>
              </w:rPr>
            </w:pPr>
            <w:r w:rsidRPr="00E264F3">
              <w:rPr>
                <w:sz w:val="20"/>
              </w:rPr>
              <w:t>Pass / Fail</w:t>
            </w:r>
          </w:p>
        </w:tc>
        <w:tc>
          <w:tcPr>
            <w:tcW w:w="1195" w:type="dxa"/>
          </w:tcPr>
          <w:p w14:paraId="1F78671D" w14:textId="77777777" w:rsidR="00C36D81" w:rsidRPr="00E264F3" w:rsidRDefault="00C36D81" w:rsidP="00FE7E59">
            <w:pPr>
              <w:tabs>
                <w:tab w:val="left" w:pos="1440"/>
              </w:tabs>
              <w:jc w:val="center"/>
              <w:rPr>
                <w:sz w:val="20"/>
              </w:rPr>
            </w:pPr>
            <w:r w:rsidRPr="00E264F3">
              <w:rPr>
                <w:sz w:val="20"/>
              </w:rPr>
              <w:t>N/A</w:t>
            </w:r>
          </w:p>
        </w:tc>
      </w:tr>
      <w:tr w:rsidR="00C36D81" w:rsidRPr="006A7B29" w14:paraId="501F714F" w14:textId="77777777" w:rsidTr="00FE7E59">
        <w:trPr>
          <w:cantSplit/>
          <w:jc w:val="center"/>
        </w:trPr>
        <w:tc>
          <w:tcPr>
            <w:tcW w:w="1028" w:type="dxa"/>
          </w:tcPr>
          <w:p w14:paraId="6DCDBAE7" w14:textId="77777777" w:rsidR="00C36D81" w:rsidRPr="00E264F3" w:rsidRDefault="00C36D81" w:rsidP="00FE7E59">
            <w:pPr>
              <w:tabs>
                <w:tab w:val="left" w:pos="1440"/>
              </w:tabs>
              <w:jc w:val="center"/>
              <w:rPr>
                <w:sz w:val="20"/>
              </w:rPr>
            </w:pPr>
            <w:r w:rsidRPr="00E264F3">
              <w:rPr>
                <w:sz w:val="20"/>
              </w:rPr>
              <w:t>13</w:t>
            </w:r>
          </w:p>
        </w:tc>
        <w:tc>
          <w:tcPr>
            <w:tcW w:w="1060" w:type="dxa"/>
          </w:tcPr>
          <w:p w14:paraId="08881812" w14:textId="77777777" w:rsidR="00C36D81" w:rsidRPr="00E264F3" w:rsidRDefault="00C36D81" w:rsidP="00FE7E59">
            <w:pPr>
              <w:tabs>
                <w:tab w:val="left" w:pos="1440"/>
              </w:tabs>
              <w:jc w:val="center"/>
              <w:rPr>
                <w:sz w:val="20"/>
              </w:rPr>
            </w:pPr>
            <w:r w:rsidRPr="00E264F3">
              <w:rPr>
                <w:sz w:val="20"/>
              </w:rPr>
              <w:t>Pass / Fail</w:t>
            </w:r>
          </w:p>
        </w:tc>
        <w:tc>
          <w:tcPr>
            <w:tcW w:w="1195" w:type="dxa"/>
          </w:tcPr>
          <w:p w14:paraId="68103072" w14:textId="77777777" w:rsidR="00C36D81" w:rsidRPr="00E264F3" w:rsidRDefault="00C36D81" w:rsidP="00FE7E59">
            <w:pPr>
              <w:tabs>
                <w:tab w:val="left" w:pos="1440"/>
              </w:tabs>
              <w:jc w:val="center"/>
              <w:rPr>
                <w:sz w:val="20"/>
              </w:rPr>
            </w:pPr>
            <w:r w:rsidRPr="00E264F3">
              <w:rPr>
                <w:sz w:val="20"/>
              </w:rPr>
              <w:t>N/A</w:t>
            </w:r>
          </w:p>
        </w:tc>
      </w:tr>
      <w:tr w:rsidR="00C36D81" w:rsidRPr="006A7B29" w14:paraId="074EF9B2" w14:textId="77777777" w:rsidTr="00FE7E59">
        <w:trPr>
          <w:cantSplit/>
          <w:jc w:val="center"/>
        </w:trPr>
        <w:tc>
          <w:tcPr>
            <w:tcW w:w="1028" w:type="dxa"/>
          </w:tcPr>
          <w:p w14:paraId="614AD31E" w14:textId="77777777" w:rsidR="00C36D81" w:rsidRPr="00E264F3" w:rsidRDefault="00C36D81" w:rsidP="00FE7E59">
            <w:pPr>
              <w:tabs>
                <w:tab w:val="left" w:pos="1440"/>
              </w:tabs>
              <w:jc w:val="center"/>
              <w:rPr>
                <w:sz w:val="20"/>
              </w:rPr>
            </w:pPr>
            <w:r w:rsidRPr="00E264F3">
              <w:rPr>
                <w:sz w:val="20"/>
              </w:rPr>
              <w:t>14</w:t>
            </w:r>
          </w:p>
        </w:tc>
        <w:tc>
          <w:tcPr>
            <w:tcW w:w="1060" w:type="dxa"/>
          </w:tcPr>
          <w:p w14:paraId="0E920390" w14:textId="77777777" w:rsidR="00C36D81" w:rsidRPr="00E264F3" w:rsidRDefault="00C36D81" w:rsidP="00FE7E59">
            <w:pPr>
              <w:tabs>
                <w:tab w:val="left" w:pos="1440"/>
              </w:tabs>
              <w:jc w:val="center"/>
              <w:rPr>
                <w:sz w:val="20"/>
              </w:rPr>
            </w:pPr>
            <w:r>
              <w:rPr>
                <w:sz w:val="20"/>
              </w:rPr>
              <w:t>Scored</w:t>
            </w:r>
          </w:p>
        </w:tc>
        <w:tc>
          <w:tcPr>
            <w:tcW w:w="1195" w:type="dxa"/>
          </w:tcPr>
          <w:p w14:paraId="129F60BD" w14:textId="77777777" w:rsidR="00C36D81" w:rsidRPr="00E264F3" w:rsidRDefault="00C36D81" w:rsidP="00FE7E59">
            <w:pPr>
              <w:tabs>
                <w:tab w:val="left" w:pos="1440"/>
              </w:tabs>
              <w:jc w:val="center"/>
              <w:rPr>
                <w:sz w:val="20"/>
              </w:rPr>
            </w:pPr>
            <w:r>
              <w:rPr>
                <w:sz w:val="20"/>
              </w:rPr>
              <w:t>9</w:t>
            </w:r>
          </w:p>
        </w:tc>
      </w:tr>
      <w:tr w:rsidR="00C36D81" w:rsidRPr="006A7B29" w14:paraId="3631D995" w14:textId="77777777" w:rsidTr="00FE7E59">
        <w:trPr>
          <w:cantSplit/>
          <w:jc w:val="center"/>
        </w:trPr>
        <w:tc>
          <w:tcPr>
            <w:tcW w:w="1028" w:type="dxa"/>
          </w:tcPr>
          <w:p w14:paraId="7BCDDCA1" w14:textId="77777777" w:rsidR="00C36D81" w:rsidRPr="00E264F3" w:rsidRDefault="00C36D81" w:rsidP="00FE7E59">
            <w:pPr>
              <w:tabs>
                <w:tab w:val="left" w:pos="1440"/>
              </w:tabs>
              <w:jc w:val="center"/>
              <w:rPr>
                <w:sz w:val="20"/>
              </w:rPr>
            </w:pPr>
            <w:r w:rsidRPr="00E264F3">
              <w:rPr>
                <w:sz w:val="20"/>
              </w:rPr>
              <w:t>15</w:t>
            </w:r>
          </w:p>
        </w:tc>
        <w:tc>
          <w:tcPr>
            <w:tcW w:w="1060" w:type="dxa"/>
          </w:tcPr>
          <w:p w14:paraId="23960AD2" w14:textId="77777777" w:rsidR="00C36D81" w:rsidRPr="00E264F3" w:rsidRDefault="00C36D81" w:rsidP="00FE7E59">
            <w:pPr>
              <w:tabs>
                <w:tab w:val="left" w:pos="1440"/>
              </w:tabs>
              <w:jc w:val="center"/>
              <w:rPr>
                <w:sz w:val="20"/>
              </w:rPr>
            </w:pPr>
            <w:r>
              <w:rPr>
                <w:sz w:val="20"/>
              </w:rPr>
              <w:t>Scored</w:t>
            </w:r>
          </w:p>
        </w:tc>
        <w:tc>
          <w:tcPr>
            <w:tcW w:w="1195" w:type="dxa"/>
          </w:tcPr>
          <w:p w14:paraId="4E29D735" w14:textId="77777777" w:rsidR="00C36D81" w:rsidRPr="00E264F3" w:rsidRDefault="00C36D81" w:rsidP="00FE7E59">
            <w:pPr>
              <w:tabs>
                <w:tab w:val="left" w:pos="1440"/>
              </w:tabs>
              <w:jc w:val="center"/>
              <w:rPr>
                <w:sz w:val="20"/>
              </w:rPr>
            </w:pPr>
            <w:r>
              <w:rPr>
                <w:sz w:val="20"/>
              </w:rPr>
              <w:t>3</w:t>
            </w:r>
          </w:p>
        </w:tc>
      </w:tr>
      <w:tr w:rsidR="00C36D81" w:rsidRPr="006A7B29" w14:paraId="2EB851BF" w14:textId="77777777" w:rsidTr="00FE7E59">
        <w:trPr>
          <w:cantSplit/>
          <w:jc w:val="center"/>
        </w:trPr>
        <w:tc>
          <w:tcPr>
            <w:tcW w:w="1028" w:type="dxa"/>
          </w:tcPr>
          <w:p w14:paraId="3174EDFD" w14:textId="77777777" w:rsidR="00C36D81" w:rsidRPr="00E264F3" w:rsidRDefault="00C36D81" w:rsidP="00FE7E59">
            <w:pPr>
              <w:tabs>
                <w:tab w:val="left" w:pos="1440"/>
              </w:tabs>
              <w:jc w:val="center"/>
              <w:rPr>
                <w:sz w:val="20"/>
              </w:rPr>
            </w:pPr>
            <w:r w:rsidRPr="00E264F3">
              <w:rPr>
                <w:sz w:val="20"/>
              </w:rPr>
              <w:t>16</w:t>
            </w:r>
          </w:p>
        </w:tc>
        <w:tc>
          <w:tcPr>
            <w:tcW w:w="1060" w:type="dxa"/>
          </w:tcPr>
          <w:p w14:paraId="6DDAD9F9" w14:textId="77777777" w:rsidR="00C36D81" w:rsidRPr="00E264F3" w:rsidRDefault="00C36D81" w:rsidP="00FE7E59">
            <w:pPr>
              <w:tabs>
                <w:tab w:val="left" w:pos="1440"/>
              </w:tabs>
              <w:jc w:val="center"/>
              <w:rPr>
                <w:sz w:val="20"/>
              </w:rPr>
            </w:pPr>
            <w:r>
              <w:rPr>
                <w:sz w:val="20"/>
              </w:rPr>
              <w:t>Scored</w:t>
            </w:r>
          </w:p>
        </w:tc>
        <w:tc>
          <w:tcPr>
            <w:tcW w:w="1195" w:type="dxa"/>
          </w:tcPr>
          <w:p w14:paraId="7FE92834" w14:textId="77777777" w:rsidR="00C36D81" w:rsidRPr="00E264F3" w:rsidRDefault="00C36D81" w:rsidP="00FE7E59">
            <w:pPr>
              <w:tabs>
                <w:tab w:val="left" w:pos="1440"/>
              </w:tabs>
              <w:jc w:val="center"/>
              <w:rPr>
                <w:sz w:val="20"/>
              </w:rPr>
            </w:pPr>
            <w:r>
              <w:rPr>
                <w:sz w:val="20"/>
              </w:rPr>
              <w:t>6</w:t>
            </w:r>
          </w:p>
        </w:tc>
      </w:tr>
      <w:tr w:rsidR="00C36D81" w:rsidRPr="006A7B29" w14:paraId="293BF8DB" w14:textId="77777777" w:rsidTr="00FE7E59">
        <w:trPr>
          <w:cantSplit/>
          <w:jc w:val="center"/>
        </w:trPr>
        <w:tc>
          <w:tcPr>
            <w:tcW w:w="1028" w:type="dxa"/>
          </w:tcPr>
          <w:p w14:paraId="7024D3CA" w14:textId="77777777" w:rsidR="00C36D81" w:rsidRPr="00E264F3" w:rsidRDefault="00C36D81" w:rsidP="00FE7E59">
            <w:pPr>
              <w:tabs>
                <w:tab w:val="left" w:pos="1440"/>
              </w:tabs>
              <w:jc w:val="center"/>
              <w:rPr>
                <w:sz w:val="20"/>
              </w:rPr>
            </w:pPr>
            <w:r w:rsidRPr="00E264F3">
              <w:rPr>
                <w:sz w:val="20"/>
              </w:rPr>
              <w:t>17</w:t>
            </w:r>
          </w:p>
        </w:tc>
        <w:tc>
          <w:tcPr>
            <w:tcW w:w="1060" w:type="dxa"/>
          </w:tcPr>
          <w:p w14:paraId="4FDDF08E" w14:textId="77777777" w:rsidR="00C36D81" w:rsidRPr="00E264F3" w:rsidRDefault="00C36D81" w:rsidP="00FE7E59">
            <w:pPr>
              <w:tabs>
                <w:tab w:val="left" w:pos="1440"/>
              </w:tabs>
              <w:jc w:val="center"/>
              <w:rPr>
                <w:sz w:val="20"/>
              </w:rPr>
            </w:pPr>
            <w:r>
              <w:rPr>
                <w:sz w:val="20"/>
              </w:rPr>
              <w:t>Scored</w:t>
            </w:r>
          </w:p>
        </w:tc>
        <w:tc>
          <w:tcPr>
            <w:tcW w:w="1195" w:type="dxa"/>
          </w:tcPr>
          <w:p w14:paraId="10626150" w14:textId="77777777" w:rsidR="00C36D81" w:rsidRPr="00E264F3" w:rsidRDefault="00C36D81" w:rsidP="00FE7E59">
            <w:pPr>
              <w:tabs>
                <w:tab w:val="left" w:pos="1440"/>
              </w:tabs>
              <w:jc w:val="center"/>
              <w:rPr>
                <w:sz w:val="20"/>
              </w:rPr>
            </w:pPr>
            <w:r>
              <w:rPr>
                <w:sz w:val="20"/>
              </w:rPr>
              <w:t>3</w:t>
            </w:r>
          </w:p>
        </w:tc>
      </w:tr>
      <w:tr w:rsidR="00C36D81" w:rsidRPr="006A7B29" w14:paraId="35F2CB28" w14:textId="77777777" w:rsidTr="00FE7E59">
        <w:trPr>
          <w:cantSplit/>
          <w:jc w:val="center"/>
        </w:trPr>
        <w:tc>
          <w:tcPr>
            <w:tcW w:w="1028" w:type="dxa"/>
          </w:tcPr>
          <w:p w14:paraId="7CC6A546" w14:textId="77777777" w:rsidR="00C36D81" w:rsidRPr="00E264F3" w:rsidRDefault="00C36D81" w:rsidP="00FE7E59">
            <w:pPr>
              <w:tabs>
                <w:tab w:val="left" w:pos="1440"/>
              </w:tabs>
              <w:jc w:val="center"/>
              <w:rPr>
                <w:sz w:val="20"/>
              </w:rPr>
            </w:pPr>
            <w:r w:rsidRPr="00E264F3">
              <w:rPr>
                <w:sz w:val="20"/>
              </w:rPr>
              <w:t>18</w:t>
            </w:r>
          </w:p>
        </w:tc>
        <w:tc>
          <w:tcPr>
            <w:tcW w:w="1060" w:type="dxa"/>
          </w:tcPr>
          <w:p w14:paraId="6BBF65B7" w14:textId="77777777" w:rsidR="00C36D81" w:rsidRPr="00E264F3" w:rsidRDefault="00C36D81" w:rsidP="00FE7E59">
            <w:pPr>
              <w:tabs>
                <w:tab w:val="left" w:pos="1440"/>
              </w:tabs>
              <w:jc w:val="center"/>
              <w:rPr>
                <w:sz w:val="20"/>
              </w:rPr>
            </w:pPr>
            <w:r>
              <w:rPr>
                <w:sz w:val="20"/>
              </w:rPr>
              <w:t>Scored</w:t>
            </w:r>
          </w:p>
        </w:tc>
        <w:tc>
          <w:tcPr>
            <w:tcW w:w="1195" w:type="dxa"/>
          </w:tcPr>
          <w:p w14:paraId="28ADFDEA" w14:textId="77777777" w:rsidR="00C36D81" w:rsidRPr="00E264F3" w:rsidRDefault="00C36D81" w:rsidP="00FE7E59">
            <w:pPr>
              <w:tabs>
                <w:tab w:val="left" w:pos="1440"/>
              </w:tabs>
              <w:jc w:val="center"/>
              <w:rPr>
                <w:sz w:val="20"/>
              </w:rPr>
            </w:pPr>
            <w:r>
              <w:rPr>
                <w:sz w:val="20"/>
              </w:rPr>
              <w:t>9</w:t>
            </w:r>
          </w:p>
        </w:tc>
      </w:tr>
      <w:tr w:rsidR="00C36D81" w:rsidRPr="006A7B29" w14:paraId="1D8DFB0F" w14:textId="77777777" w:rsidTr="00FE7E59">
        <w:trPr>
          <w:cantSplit/>
          <w:jc w:val="center"/>
        </w:trPr>
        <w:tc>
          <w:tcPr>
            <w:tcW w:w="1028" w:type="dxa"/>
          </w:tcPr>
          <w:p w14:paraId="3E688C82" w14:textId="77777777" w:rsidR="00C36D81" w:rsidRPr="00E264F3" w:rsidRDefault="00C36D81" w:rsidP="00FE7E59">
            <w:pPr>
              <w:tabs>
                <w:tab w:val="left" w:pos="1440"/>
              </w:tabs>
              <w:jc w:val="center"/>
              <w:rPr>
                <w:sz w:val="20"/>
              </w:rPr>
            </w:pPr>
            <w:r w:rsidRPr="00E264F3">
              <w:rPr>
                <w:sz w:val="20"/>
              </w:rPr>
              <w:t>19</w:t>
            </w:r>
          </w:p>
        </w:tc>
        <w:tc>
          <w:tcPr>
            <w:tcW w:w="1060" w:type="dxa"/>
          </w:tcPr>
          <w:p w14:paraId="4BE31BEF" w14:textId="77777777" w:rsidR="00C36D81" w:rsidRPr="00E264F3" w:rsidRDefault="00C36D81" w:rsidP="00FE7E59">
            <w:pPr>
              <w:tabs>
                <w:tab w:val="left" w:pos="1440"/>
              </w:tabs>
              <w:jc w:val="center"/>
              <w:rPr>
                <w:sz w:val="20"/>
              </w:rPr>
            </w:pPr>
            <w:r>
              <w:rPr>
                <w:sz w:val="20"/>
              </w:rPr>
              <w:t>Scored</w:t>
            </w:r>
          </w:p>
        </w:tc>
        <w:tc>
          <w:tcPr>
            <w:tcW w:w="1195" w:type="dxa"/>
          </w:tcPr>
          <w:p w14:paraId="62B38F51" w14:textId="77777777" w:rsidR="00C36D81" w:rsidRPr="00E264F3" w:rsidRDefault="00C36D81" w:rsidP="00FE7E59">
            <w:pPr>
              <w:tabs>
                <w:tab w:val="left" w:pos="1440"/>
              </w:tabs>
              <w:jc w:val="center"/>
              <w:rPr>
                <w:sz w:val="20"/>
              </w:rPr>
            </w:pPr>
            <w:r>
              <w:rPr>
                <w:sz w:val="20"/>
              </w:rPr>
              <w:t>6</w:t>
            </w:r>
          </w:p>
        </w:tc>
      </w:tr>
      <w:tr w:rsidR="00C36D81" w:rsidRPr="006A7B29" w14:paraId="21DCD74C" w14:textId="77777777" w:rsidTr="00FE7E59">
        <w:trPr>
          <w:cantSplit/>
          <w:jc w:val="center"/>
        </w:trPr>
        <w:tc>
          <w:tcPr>
            <w:tcW w:w="1028" w:type="dxa"/>
          </w:tcPr>
          <w:p w14:paraId="6AE51FC0" w14:textId="77777777" w:rsidR="00C36D81" w:rsidRPr="00E264F3" w:rsidRDefault="00C36D81" w:rsidP="00FE7E59">
            <w:pPr>
              <w:tabs>
                <w:tab w:val="left" w:pos="1440"/>
              </w:tabs>
              <w:jc w:val="center"/>
              <w:rPr>
                <w:sz w:val="20"/>
              </w:rPr>
            </w:pPr>
            <w:r w:rsidRPr="00E264F3">
              <w:rPr>
                <w:sz w:val="20"/>
              </w:rPr>
              <w:t>20</w:t>
            </w:r>
          </w:p>
        </w:tc>
        <w:tc>
          <w:tcPr>
            <w:tcW w:w="1060" w:type="dxa"/>
          </w:tcPr>
          <w:p w14:paraId="72FFF684" w14:textId="77777777" w:rsidR="00C36D81" w:rsidRPr="00E264F3" w:rsidRDefault="00C36D81" w:rsidP="00FE7E59">
            <w:pPr>
              <w:tabs>
                <w:tab w:val="left" w:pos="1440"/>
              </w:tabs>
              <w:jc w:val="center"/>
              <w:rPr>
                <w:sz w:val="20"/>
              </w:rPr>
            </w:pPr>
            <w:r>
              <w:rPr>
                <w:sz w:val="20"/>
              </w:rPr>
              <w:t>Scored</w:t>
            </w:r>
          </w:p>
        </w:tc>
        <w:tc>
          <w:tcPr>
            <w:tcW w:w="1195" w:type="dxa"/>
          </w:tcPr>
          <w:p w14:paraId="60A12A33" w14:textId="77777777" w:rsidR="00C36D81" w:rsidRPr="00E264F3" w:rsidRDefault="00C36D81" w:rsidP="00FE7E59">
            <w:pPr>
              <w:tabs>
                <w:tab w:val="left" w:pos="1440"/>
              </w:tabs>
              <w:jc w:val="center"/>
              <w:rPr>
                <w:sz w:val="20"/>
              </w:rPr>
            </w:pPr>
            <w:r>
              <w:rPr>
                <w:sz w:val="20"/>
              </w:rPr>
              <w:t>9</w:t>
            </w:r>
          </w:p>
        </w:tc>
      </w:tr>
    </w:tbl>
    <w:p w14:paraId="409D91A3" w14:textId="77777777" w:rsidR="00262D7D" w:rsidRDefault="00262D7D" w:rsidP="00BD79CC">
      <w:pPr>
        <w:ind w:left="567"/>
        <w:rPr>
          <w:sz w:val="22"/>
          <w:szCs w:val="22"/>
        </w:rPr>
        <w:sectPr w:rsidR="00262D7D" w:rsidSect="006E17B3">
          <w:footerReference w:type="default" r:id="rId16"/>
          <w:endnotePr>
            <w:numFmt w:val="decimal"/>
          </w:endnotePr>
          <w:type w:val="continuous"/>
          <w:pgSz w:w="11907" w:h="16840" w:code="9"/>
          <w:pgMar w:top="1134" w:right="1134" w:bottom="1134" w:left="1134" w:header="720" w:footer="720" w:gutter="0"/>
          <w:cols w:num="2" w:space="720"/>
        </w:sectPr>
      </w:pPr>
    </w:p>
    <w:p w14:paraId="68E83FFB" w14:textId="5C784B7B" w:rsidR="00C36D81" w:rsidRDefault="00C36D81" w:rsidP="00C36D81">
      <w:pPr>
        <w:ind w:left="567"/>
        <w:rPr>
          <w:sz w:val="22"/>
          <w:szCs w:val="22"/>
        </w:rPr>
      </w:pPr>
    </w:p>
    <w:p w14:paraId="409D91A6" w14:textId="77777777" w:rsidR="00434B6F" w:rsidRDefault="00434B6F" w:rsidP="00BD79CC">
      <w:pPr>
        <w:ind w:left="567"/>
        <w:rPr>
          <w:sz w:val="22"/>
          <w:szCs w:val="22"/>
        </w:rPr>
      </w:pPr>
    </w:p>
    <w:p w14:paraId="409D91A7" w14:textId="77777777" w:rsidR="00C67459" w:rsidRDefault="00C67459" w:rsidP="004F635B">
      <w:pPr>
        <w:jc w:val="center"/>
        <w:rPr>
          <w:b/>
        </w:rPr>
        <w:sectPr w:rsidR="00C67459" w:rsidSect="00ED064C">
          <w:endnotePr>
            <w:numFmt w:val="decimal"/>
          </w:endnotePr>
          <w:type w:val="continuous"/>
          <w:pgSz w:w="11907" w:h="16840" w:code="9"/>
          <w:pgMar w:top="1134" w:right="1134" w:bottom="1134" w:left="1134" w:header="720" w:footer="720" w:gutter="0"/>
          <w:cols w:space="720"/>
        </w:sectPr>
      </w:pPr>
    </w:p>
    <w:p w14:paraId="409D9227" w14:textId="3F786F2F" w:rsidR="004F71F1" w:rsidRDefault="004F71F1" w:rsidP="00484151">
      <w:pPr>
        <w:tabs>
          <w:tab w:val="center" w:pos="4429"/>
        </w:tabs>
        <w:rPr>
          <w:sz w:val="22"/>
          <w:szCs w:val="22"/>
        </w:rPr>
      </w:pPr>
      <w:r>
        <w:rPr>
          <w:sz w:val="22"/>
          <w:szCs w:val="22"/>
        </w:rPr>
        <w:lastRenderedPageBreak/>
        <w:t xml:space="preserve">The </w:t>
      </w:r>
      <w:r w:rsidR="00E163AE">
        <w:rPr>
          <w:sz w:val="22"/>
          <w:szCs w:val="22"/>
        </w:rPr>
        <w:t xml:space="preserve">detailed </w:t>
      </w:r>
      <w:r w:rsidR="00B40078">
        <w:rPr>
          <w:sz w:val="22"/>
          <w:szCs w:val="22"/>
        </w:rPr>
        <w:t>‘</w:t>
      </w:r>
      <w:r w:rsidR="00E163AE">
        <w:rPr>
          <w:sz w:val="22"/>
          <w:szCs w:val="22"/>
        </w:rPr>
        <w:t>E</w:t>
      </w:r>
      <w:r>
        <w:rPr>
          <w:sz w:val="22"/>
          <w:szCs w:val="22"/>
        </w:rPr>
        <w:t xml:space="preserve">valuation </w:t>
      </w:r>
      <w:r w:rsidR="00E163AE">
        <w:rPr>
          <w:sz w:val="22"/>
          <w:szCs w:val="22"/>
        </w:rPr>
        <w:t>C</w:t>
      </w:r>
      <w:r>
        <w:rPr>
          <w:sz w:val="22"/>
          <w:szCs w:val="22"/>
        </w:rPr>
        <w:t xml:space="preserve">riteria and </w:t>
      </w:r>
      <w:r w:rsidR="00B40078">
        <w:rPr>
          <w:sz w:val="22"/>
          <w:szCs w:val="22"/>
        </w:rPr>
        <w:t>Methodology’</w:t>
      </w:r>
      <w:r w:rsidR="007C2D32">
        <w:rPr>
          <w:sz w:val="22"/>
          <w:szCs w:val="22"/>
        </w:rPr>
        <w:t xml:space="preserve"> can be found</w:t>
      </w:r>
      <w:r w:rsidR="00E163AE">
        <w:rPr>
          <w:sz w:val="22"/>
          <w:szCs w:val="22"/>
        </w:rPr>
        <w:t xml:space="preserve"> </w:t>
      </w:r>
      <w:r w:rsidR="0025505D">
        <w:rPr>
          <w:sz w:val="22"/>
          <w:szCs w:val="22"/>
        </w:rPr>
        <w:t>in Annex B</w:t>
      </w:r>
      <w:r>
        <w:rPr>
          <w:sz w:val="22"/>
          <w:szCs w:val="22"/>
        </w:rPr>
        <w:t>.</w:t>
      </w:r>
    </w:p>
    <w:p w14:paraId="409D922C" w14:textId="77777777" w:rsidR="00F7407B" w:rsidRDefault="00F7407B" w:rsidP="004357E6">
      <w:pPr>
        <w:spacing w:before="40"/>
        <w:ind w:right="754"/>
        <w:jc w:val="both"/>
        <w:rPr>
          <w:sz w:val="22"/>
          <w:szCs w:val="22"/>
        </w:rPr>
      </w:pPr>
    </w:p>
    <w:p w14:paraId="409D922D" w14:textId="5FBACFE5" w:rsidR="00AB54FE" w:rsidRDefault="00C15588" w:rsidP="00AB54FE">
      <w:pPr>
        <w:pStyle w:val="Default"/>
        <w:rPr>
          <w:rFonts w:ascii="Arial" w:hAnsi="Arial" w:cs="Arial"/>
          <w:b/>
          <w:bCs/>
          <w:sz w:val="26"/>
          <w:szCs w:val="26"/>
        </w:rPr>
      </w:pPr>
      <w:r>
        <w:rPr>
          <w:rFonts w:ascii="Arial" w:hAnsi="Arial" w:cs="Arial"/>
          <w:color w:val="auto"/>
          <w:sz w:val="22"/>
          <w:szCs w:val="22"/>
        </w:rPr>
        <w:t>5</w:t>
      </w:r>
      <w:r w:rsidR="00AB54FE" w:rsidRPr="00F02A2F">
        <w:rPr>
          <w:rFonts w:ascii="Arial" w:hAnsi="Arial" w:cs="Arial"/>
          <w:color w:val="auto"/>
          <w:sz w:val="22"/>
          <w:szCs w:val="22"/>
        </w:rPr>
        <w:t>.</w:t>
      </w:r>
      <w:r w:rsidR="00AB54FE" w:rsidRPr="00F02A2F">
        <w:rPr>
          <w:rFonts w:ascii="Arial" w:hAnsi="Arial" w:cs="Arial"/>
          <w:color w:val="auto"/>
          <w:sz w:val="22"/>
          <w:szCs w:val="22"/>
        </w:rPr>
        <w:tab/>
      </w:r>
      <w:r w:rsidR="00AB54FE" w:rsidRPr="00B24772">
        <w:rPr>
          <w:rFonts w:ascii="Arial" w:hAnsi="Arial" w:cs="Arial"/>
          <w:b/>
          <w:color w:val="auto"/>
          <w:sz w:val="22"/>
          <w:szCs w:val="22"/>
          <w:u w:val="single"/>
        </w:rPr>
        <w:t>Publicity Announcement</w:t>
      </w:r>
      <w:r w:rsidR="00AB54FE" w:rsidRPr="00B24772">
        <w:rPr>
          <w:rFonts w:ascii="Arial" w:hAnsi="Arial" w:cs="Arial"/>
          <w:b/>
          <w:bCs/>
          <w:sz w:val="26"/>
          <w:szCs w:val="26"/>
        </w:rPr>
        <w:t xml:space="preserve"> </w:t>
      </w:r>
    </w:p>
    <w:p w14:paraId="409D922E" w14:textId="77777777" w:rsidR="00AB54FE" w:rsidRPr="00E71EB0" w:rsidRDefault="00AB54FE" w:rsidP="00AB54FE">
      <w:pPr>
        <w:spacing w:before="40"/>
        <w:jc w:val="both"/>
        <w:rPr>
          <w:b/>
          <w:sz w:val="22"/>
          <w:szCs w:val="22"/>
        </w:rPr>
      </w:pPr>
    </w:p>
    <w:p w14:paraId="409D922F" w14:textId="77777777" w:rsidR="00AB54FE" w:rsidRPr="00B24772" w:rsidRDefault="00AB54FE" w:rsidP="00AB54FE">
      <w:pPr>
        <w:autoSpaceDE w:val="0"/>
        <w:autoSpaceDN w:val="0"/>
        <w:adjustRightInd w:val="0"/>
        <w:spacing w:after="48"/>
        <w:rPr>
          <w:color w:val="000000"/>
          <w:sz w:val="22"/>
          <w:szCs w:val="22"/>
        </w:rPr>
      </w:pPr>
      <w:r w:rsidRPr="00B24772">
        <w:rPr>
          <w:color w:val="000000"/>
          <w:sz w:val="22"/>
          <w:szCs w:val="22"/>
        </w:rPr>
        <w:t xml:space="preserve">The Authority will publish notification of the contract and shall publish contract documents under the FOI Act except where publishing such information would hinder law enforcement; would otherwise be contrary to the public interest; would prejudice the legitimate commercial interest of any person, or might prejudice fair competition between suppliers. You should complete and return </w:t>
      </w:r>
      <w:r>
        <w:rPr>
          <w:color w:val="000000"/>
          <w:sz w:val="22"/>
          <w:szCs w:val="22"/>
        </w:rPr>
        <w:t xml:space="preserve">the attached DEFFORM 539A, explaining which parts of your tender are considered to be commercially sensitive. </w:t>
      </w:r>
    </w:p>
    <w:p w14:paraId="409D9230" w14:textId="77777777" w:rsidR="00AB54FE" w:rsidRPr="00B24772" w:rsidRDefault="00AB54FE" w:rsidP="00AB54FE">
      <w:pPr>
        <w:autoSpaceDE w:val="0"/>
        <w:autoSpaceDN w:val="0"/>
        <w:adjustRightInd w:val="0"/>
        <w:spacing w:after="48"/>
        <w:rPr>
          <w:color w:val="000000"/>
          <w:sz w:val="22"/>
          <w:szCs w:val="22"/>
        </w:rPr>
      </w:pPr>
      <w:r w:rsidRPr="00B24772">
        <w:rPr>
          <w:color w:val="000000"/>
          <w:sz w:val="22"/>
          <w:szCs w:val="22"/>
        </w:rPr>
        <w:t xml:space="preserve">If you wish to make a similar announcement, you must seek approval from the named Commercial Officer. </w:t>
      </w:r>
    </w:p>
    <w:p w14:paraId="409D9231" w14:textId="77777777" w:rsidR="00AB54FE" w:rsidRPr="00B24772" w:rsidRDefault="00AB54FE" w:rsidP="00AB54FE">
      <w:pPr>
        <w:autoSpaceDE w:val="0"/>
        <w:autoSpaceDN w:val="0"/>
        <w:adjustRightInd w:val="0"/>
        <w:rPr>
          <w:color w:val="000000"/>
          <w:sz w:val="22"/>
          <w:szCs w:val="22"/>
        </w:rPr>
      </w:pPr>
      <w:r w:rsidRPr="00B24772">
        <w:rPr>
          <w:color w:val="000000"/>
          <w:sz w:val="22"/>
          <w:szCs w:val="22"/>
        </w:rPr>
        <w:t xml:space="preserve">Under no circumstances should you confirm to any Third Party the Authority’s acceptance of an offer of contract prior to either informing the Authority of your acceptance or the Authority’s announcement of the award of contract, whichever occurs first. </w:t>
      </w:r>
    </w:p>
    <w:p w14:paraId="409D9232" w14:textId="77777777" w:rsidR="005333E6" w:rsidRDefault="005333E6" w:rsidP="005333E6">
      <w:pPr>
        <w:pStyle w:val="Default"/>
        <w:rPr>
          <w:rFonts w:ascii="Arial" w:hAnsi="Arial" w:cs="Arial"/>
          <w:sz w:val="22"/>
          <w:szCs w:val="22"/>
        </w:rPr>
      </w:pPr>
    </w:p>
    <w:p w14:paraId="409D9233" w14:textId="05A13613" w:rsidR="005333E6" w:rsidRDefault="00C15588" w:rsidP="005333E6">
      <w:pPr>
        <w:rPr>
          <w:b/>
          <w:sz w:val="22"/>
          <w:szCs w:val="22"/>
          <w:u w:val="single"/>
        </w:rPr>
      </w:pPr>
      <w:r>
        <w:rPr>
          <w:sz w:val="22"/>
          <w:szCs w:val="22"/>
        </w:rPr>
        <w:t>6</w:t>
      </w:r>
      <w:r w:rsidR="005333E6" w:rsidRPr="003D0BC0">
        <w:rPr>
          <w:sz w:val="22"/>
          <w:szCs w:val="22"/>
        </w:rPr>
        <w:t>.</w:t>
      </w:r>
      <w:r w:rsidR="005333E6" w:rsidRPr="00F7407B">
        <w:rPr>
          <w:b/>
          <w:sz w:val="22"/>
          <w:szCs w:val="22"/>
        </w:rPr>
        <w:tab/>
      </w:r>
      <w:r w:rsidR="005333E6" w:rsidRPr="00F7407B">
        <w:rPr>
          <w:b/>
          <w:sz w:val="22"/>
          <w:szCs w:val="22"/>
          <w:u w:val="single"/>
        </w:rPr>
        <w:t>Standstill Period</w:t>
      </w:r>
    </w:p>
    <w:p w14:paraId="409D9234" w14:textId="77777777" w:rsidR="005333E6" w:rsidRPr="00F7407B" w:rsidRDefault="005333E6" w:rsidP="005333E6">
      <w:pPr>
        <w:rPr>
          <w:b/>
          <w:sz w:val="22"/>
          <w:szCs w:val="22"/>
          <w:u w:val="single"/>
        </w:rPr>
      </w:pPr>
    </w:p>
    <w:p w14:paraId="409D9235" w14:textId="77777777" w:rsidR="005333E6" w:rsidRPr="003D0BC0" w:rsidRDefault="005333E6" w:rsidP="005333E6">
      <w:pPr>
        <w:rPr>
          <w:sz w:val="22"/>
          <w:szCs w:val="22"/>
        </w:rPr>
      </w:pPr>
      <w:r w:rsidRPr="00F7407B">
        <w:rPr>
          <w:sz w:val="22"/>
          <w:szCs w:val="22"/>
        </w:rPr>
        <w:t xml:space="preserve">The </w:t>
      </w:r>
      <w:r>
        <w:rPr>
          <w:sz w:val="22"/>
          <w:szCs w:val="22"/>
        </w:rPr>
        <w:t xml:space="preserve">Authority </w:t>
      </w:r>
      <w:r w:rsidRPr="00F7407B">
        <w:rPr>
          <w:sz w:val="22"/>
          <w:szCs w:val="22"/>
        </w:rPr>
        <w:t>is obliged to allow a space of at least 10 calendar day</w:t>
      </w:r>
      <w:r>
        <w:rPr>
          <w:sz w:val="22"/>
          <w:szCs w:val="22"/>
        </w:rPr>
        <w:t>s to elapse between the date of dispatch of its notice to T</w:t>
      </w:r>
      <w:r w:rsidRPr="00F7407B">
        <w:rPr>
          <w:sz w:val="22"/>
          <w:szCs w:val="22"/>
        </w:rPr>
        <w:t>en</w:t>
      </w:r>
      <w:r>
        <w:rPr>
          <w:sz w:val="22"/>
          <w:szCs w:val="22"/>
        </w:rPr>
        <w:t xml:space="preserve">derers stating the name of the </w:t>
      </w:r>
      <w:r w:rsidRPr="00F7407B">
        <w:rPr>
          <w:sz w:val="22"/>
          <w:szCs w:val="22"/>
        </w:rPr>
        <w:t>Tenderer to be awarded the contract</w:t>
      </w:r>
      <w:r w:rsidRPr="00ED064C">
        <w:rPr>
          <w:sz w:val="22"/>
          <w:szCs w:val="22"/>
        </w:rPr>
        <w:t xml:space="preserve"> </w:t>
      </w:r>
      <w:r w:rsidRPr="00F7407B">
        <w:rPr>
          <w:sz w:val="22"/>
          <w:szCs w:val="22"/>
        </w:rPr>
        <w:t xml:space="preserve">(the Winning Tenderer”) in response to this Invitation to Tender and the date on which the </w:t>
      </w:r>
      <w:r>
        <w:rPr>
          <w:sz w:val="22"/>
          <w:szCs w:val="22"/>
        </w:rPr>
        <w:t xml:space="preserve">Authority </w:t>
      </w:r>
      <w:r w:rsidRPr="00F7407B">
        <w:rPr>
          <w:sz w:val="22"/>
          <w:szCs w:val="22"/>
        </w:rPr>
        <w:t xml:space="preserve">proposes to enter into the contract. </w:t>
      </w:r>
      <w:r>
        <w:rPr>
          <w:sz w:val="22"/>
          <w:szCs w:val="22"/>
        </w:rPr>
        <w:t xml:space="preserve"> </w:t>
      </w:r>
      <w:r w:rsidRPr="00F7407B">
        <w:rPr>
          <w:sz w:val="22"/>
          <w:szCs w:val="22"/>
        </w:rPr>
        <w:t>This interval (“stands</w:t>
      </w:r>
      <w:r>
        <w:rPr>
          <w:sz w:val="22"/>
          <w:szCs w:val="22"/>
        </w:rPr>
        <w:t>till”) is to give unsuccessful T</w:t>
      </w:r>
      <w:r w:rsidRPr="00F7407B">
        <w:rPr>
          <w:sz w:val="22"/>
          <w:szCs w:val="22"/>
        </w:rPr>
        <w:t xml:space="preserve">enderers an opportunity to make a legal challenge before such contract is entered into if there has been, or it is alleged that there has been, a breach of the </w:t>
      </w:r>
      <w:r w:rsidRPr="003D0BC0">
        <w:rPr>
          <w:sz w:val="22"/>
          <w:szCs w:val="22"/>
        </w:rPr>
        <w:t>Public Contracts Regulations SI 2006/5.</w:t>
      </w:r>
    </w:p>
    <w:p w14:paraId="409D9236" w14:textId="77777777" w:rsidR="005333E6" w:rsidRPr="00F7407B" w:rsidRDefault="005333E6" w:rsidP="005333E6">
      <w:pPr>
        <w:rPr>
          <w:sz w:val="22"/>
          <w:szCs w:val="22"/>
        </w:rPr>
      </w:pPr>
    </w:p>
    <w:p w14:paraId="409D9237" w14:textId="77777777" w:rsidR="005333E6" w:rsidRPr="00F7407B" w:rsidRDefault="005333E6" w:rsidP="005333E6">
      <w:pPr>
        <w:rPr>
          <w:sz w:val="22"/>
          <w:szCs w:val="22"/>
        </w:rPr>
      </w:pPr>
      <w:r w:rsidRPr="00F7407B">
        <w:rPr>
          <w:sz w:val="22"/>
          <w:szCs w:val="22"/>
        </w:rPr>
        <w:t>It is a Condition of this Invitation to Tender that the Winning Tenderer shall irrevocably hold his</w:t>
      </w:r>
      <w:r w:rsidR="00ED064C">
        <w:rPr>
          <w:sz w:val="22"/>
          <w:szCs w:val="22"/>
        </w:rPr>
        <w:t xml:space="preserve"> </w:t>
      </w:r>
      <w:r w:rsidRPr="00F7407B">
        <w:rPr>
          <w:sz w:val="22"/>
          <w:szCs w:val="22"/>
        </w:rPr>
        <w:t xml:space="preserve">Tender open for acceptance for the period starting with the day on which the </w:t>
      </w:r>
      <w:r>
        <w:rPr>
          <w:sz w:val="22"/>
          <w:szCs w:val="22"/>
        </w:rPr>
        <w:t>Authority</w:t>
      </w:r>
      <w:r w:rsidRPr="00F7407B">
        <w:rPr>
          <w:sz w:val="22"/>
          <w:szCs w:val="22"/>
        </w:rPr>
        <w:t xml:space="preserve"> announces its decision to award the Contract to the Winning Tenderer in accordance with the Tender and ending:</w:t>
      </w:r>
    </w:p>
    <w:p w14:paraId="409D9238" w14:textId="77777777" w:rsidR="005333E6" w:rsidRPr="00F7407B" w:rsidRDefault="005333E6" w:rsidP="005333E6">
      <w:pPr>
        <w:rPr>
          <w:sz w:val="22"/>
          <w:szCs w:val="22"/>
        </w:rPr>
      </w:pPr>
    </w:p>
    <w:p w14:paraId="409D9239" w14:textId="77777777" w:rsidR="005333E6" w:rsidRPr="00F7407B" w:rsidRDefault="005333E6" w:rsidP="005333E6">
      <w:pPr>
        <w:ind w:firstLine="720"/>
        <w:rPr>
          <w:sz w:val="22"/>
          <w:szCs w:val="22"/>
        </w:rPr>
      </w:pPr>
      <w:r w:rsidRPr="00F7407B">
        <w:rPr>
          <w:sz w:val="22"/>
          <w:szCs w:val="22"/>
        </w:rPr>
        <w:t>a)</w:t>
      </w:r>
      <w:r w:rsidR="00ED064C">
        <w:rPr>
          <w:sz w:val="22"/>
          <w:szCs w:val="22"/>
        </w:rPr>
        <w:tab/>
      </w:r>
      <w:r w:rsidRPr="00F7407B">
        <w:rPr>
          <w:sz w:val="22"/>
          <w:szCs w:val="22"/>
        </w:rPr>
        <w:t>thirty (30) days later; or</w:t>
      </w:r>
    </w:p>
    <w:p w14:paraId="409D923A" w14:textId="77777777" w:rsidR="005333E6" w:rsidRPr="00F7407B" w:rsidRDefault="005333E6" w:rsidP="005333E6">
      <w:pPr>
        <w:ind w:firstLine="720"/>
        <w:rPr>
          <w:sz w:val="22"/>
          <w:szCs w:val="22"/>
        </w:rPr>
      </w:pPr>
    </w:p>
    <w:p w14:paraId="409D923B" w14:textId="5E88BE85" w:rsidR="005333E6" w:rsidRPr="00F7407B" w:rsidRDefault="005333E6" w:rsidP="005333E6">
      <w:pPr>
        <w:ind w:left="720"/>
        <w:rPr>
          <w:sz w:val="22"/>
          <w:szCs w:val="22"/>
        </w:rPr>
      </w:pPr>
      <w:r w:rsidRPr="00F7407B">
        <w:rPr>
          <w:sz w:val="22"/>
          <w:szCs w:val="22"/>
        </w:rPr>
        <w:t>b)</w:t>
      </w:r>
      <w:r w:rsidR="00ED064C">
        <w:rPr>
          <w:sz w:val="22"/>
          <w:szCs w:val="22"/>
        </w:rPr>
        <w:tab/>
      </w:r>
      <w:r w:rsidRPr="00F7407B">
        <w:rPr>
          <w:sz w:val="22"/>
          <w:szCs w:val="22"/>
        </w:rPr>
        <w:t xml:space="preserve">if legal proceedings challenging the award in favour of the Winning Tenderer are instituted prior to the entry into the </w:t>
      </w:r>
      <w:r w:rsidR="00AC4573" w:rsidRPr="00F7407B">
        <w:rPr>
          <w:sz w:val="22"/>
          <w:szCs w:val="22"/>
        </w:rPr>
        <w:t>contract</w:t>
      </w:r>
      <w:r w:rsidR="00AC4573" w:rsidRPr="00F7407B" w:rsidDel="00712997">
        <w:rPr>
          <w:sz w:val="22"/>
          <w:szCs w:val="22"/>
        </w:rPr>
        <w:t>,</w:t>
      </w:r>
      <w:r w:rsidRPr="00F7407B">
        <w:rPr>
          <w:sz w:val="22"/>
          <w:szCs w:val="22"/>
        </w:rPr>
        <w:t xml:space="preserve"> fourteen (14) days after the day on which such proceedings are finally determined.</w:t>
      </w:r>
    </w:p>
    <w:p w14:paraId="409D923C" w14:textId="77777777" w:rsidR="005333E6" w:rsidRPr="00F7407B" w:rsidRDefault="005333E6" w:rsidP="005333E6">
      <w:pPr>
        <w:ind w:left="720" w:hanging="720"/>
        <w:rPr>
          <w:sz w:val="22"/>
          <w:szCs w:val="22"/>
        </w:rPr>
      </w:pPr>
    </w:p>
    <w:p w14:paraId="409D923D" w14:textId="77777777" w:rsidR="005333E6" w:rsidRPr="00F7407B" w:rsidRDefault="005333E6" w:rsidP="005333E6">
      <w:pPr>
        <w:rPr>
          <w:sz w:val="22"/>
          <w:szCs w:val="22"/>
        </w:rPr>
      </w:pPr>
      <w:r w:rsidRPr="00F7407B">
        <w:rPr>
          <w:sz w:val="22"/>
          <w:szCs w:val="22"/>
        </w:rPr>
        <w:t xml:space="preserve">In the event of such legal challenge, the </w:t>
      </w:r>
      <w:r>
        <w:rPr>
          <w:sz w:val="22"/>
          <w:szCs w:val="22"/>
        </w:rPr>
        <w:t>Authority</w:t>
      </w:r>
      <w:r w:rsidRPr="00F7407B">
        <w:rPr>
          <w:sz w:val="22"/>
          <w:szCs w:val="22"/>
        </w:rPr>
        <w:t xml:space="preserve"> agrees to u</w:t>
      </w:r>
      <w:r>
        <w:rPr>
          <w:sz w:val="22"/>
          <w:szCs w:val="22"/>
        </w:rPr>
        <w:t xml:space="preserve">se all reasonable endeavours to </w:t>
      </w:r>
      <w:r w:rsidRPr="00F7407B">
        <w:rPr>
          <w:sz w:val="22"/>
          <w:szCs w:val="22"/>
        </w:rPr>
        <w:t>expedite proceedings.</w:t>
      </w:r>
    </w:p>
    <w:p w14:paraId="409D923E" w14:textId="77777777" w:rsidR="005333E6" w:rsidRPr="00F7407B" w:rsidRDefault="005333E6" w:rsidP="005333E6">
      <w:pPr>
        <w:rPr>
          <w:sz w:val="22"/>
          <w:szCs w:val="22"/>
        </w:rPr>
      </w:pPr>
    </w:p>
    <w:p w14:paraId="409D923F" w14:textId="77777777" w:rsidR="005333E6" w:rsidRPr="00F7407B" w:rsidRDefault="005333E6" w:rsidP="005333E6">
      <w:pPr>
        <w:rPr>
          <w:sz w:val="22"/>
          <w:szCs w:val="22"/>
        </w:rPr>
      </w:pPr>
      <w:r w:rsidRPr="00F7407B">
        <w:rPr>
          <w:sz w:val="22"/>
          <w:szCs w:val="22"/>
        </w:rPr>
        <w:lastRenderedPageBreak/>
        <w:t xml:space="preserve">The Contract shall be entered into by the </w:t>
      </w:r>
      <w:r>
        <w:rPr>
          <w:sz w:val="22"/>
          <w:szCs w:val="22"/>
        </w:rPr>
        <w:t xml:space="preserve">Authority </w:t>
      </w:r>
      <w:r w:rsidRPr="00F7407B">
        <w:rPr>
          <w:sz w:val="22"/>
          <w:szCs w:val="22"/>
        </w:rPr>
        <w:t xml:space="preserve">sending to the Winning Tenderer by post, facsimile, or email to the address notified to the </w:t>
      </w:r>
      <w:r>
        <w:rPr>
          <w:sz w:val="22"/>
          <w:szCs w:val="22"/>
        </w:rPr>
        <w:t>Authority a</w:t>
      </w:r>
      <w:r w:rsidRPr="00F7407B">
        <w:rPr>
          <w:sz w:val="22"/>
          <w:szCs w:val="22"/>
        </w:rPr>
        <w:t>s the Winning Tenderer’s address for service</w:t>
      </w:r>
      <w:r w:rsidR="00ED064C">
        <w:rPr>
          <w:sz w:val="22"/>
          <w:szCs w:val="22"/>
        </w:rPr>
        <w:t xml:space="preserve"> </w:t>
      </w:r>
      <w:r w:rsidRPr="00F7407B">
        <w:rPr>
          <w:sz w:val="22"/>
          <w:szCs w:val="22"/>
        </w:rPr>
        <w:t xml:space="preserve">the </w:t>
      </w:r>
      <w:r>
        <w:rPr>
          <w:sz w:val="22"/>
          <w:szCs w:val="22"/>
        </w:rPr>
        <w:t>Authority’s</w:t>
      </w:r>
      <w:r w:rsidRPr="00F7407B">
        <w:rPr>
          <w:sz w:val="22"/>
          <w:szCs w:val="22"/>
        </w:rPr>
        <w:t xml:space="preserve"> written notification of its entry into the contract on or before the expiration of the period specified in paragraph </w:t>
      </w:r>
      <w:r>
        <w:rPr>
          <w:sz w:val="22"/>
          <w:szCs w:val="22"/>
        </w:rPr>
        <w:t>2 of this Section</w:t>
      </w:r>
      <w:r w:rsidRPr="00F7407B">
        <w:rPr>
          <w:sz w:val="22"/>
          <w:szCs w:val="22"/>
        </w:rPr>
        <w:t>.</w:t>
      </w:r>
    </w:p>
    <w:p w14:paraId="409D9240" w14:textId="77777777" w:rsidR="005333E6" w:rsidRPr="00F7407B" w:rsidRDefault="005333E6" w:rsidP="005333E6">
      <w:pPr>
        <w:rPr>
          <w:sz w:val="22"/>
          <w:szCs w:val="22"/>
        </w:rPr>
      </w:pPr>
    </w:p>
    <w:p w14:paraId="409D9241" w14:textId="77777777" w:rsidR="005333E6" w:rsidRPr="00F7407B" w:rsidRDefault="005333E6" w:rsidP="005333E6">
      <w:pPr>
        <w:rPr>
          <w:sz w:val="22"/>
          <w:szCs w:val="22"/>
        </w:rPr>
      </w:pPr>
      <w:r w:rsidRPr="00F7407B">
        <w:rPr>
          <w:sz w:val="22"/>
          <w:szCs w:val="22"/>
        </w:rPr>
        <w:t>The effect of written notification to the Winning Tenderer of the</w:t>
      </w:r>
      <w:r>
        <w:rPr>
          <w:sz w:val="22"/>
          <w:szCs w:val="22"/>
        </w:rPr>
        <w:t xml:space="preserve"> Authority’s </w:t>
      </w:r>
      <w:r w:rsidRPr="00F7407B">
        <w:rPr>
          <w:sz w:val="22"/>
          <w:szCs w:val="22"/>
        </w:rPr>
        <w:t xml:space="preserve">entry into the contract under </w:t>
      </w:r>
      <w:r>
        <w:rPr>
          <w:sz w:val="22"/>
          <w:szCs w:val="22"/>
        </w:rPr>
        <w:t xml:space="preserve">the </w:t>
      </w:r>
      <w:r w:rsidRPr="00F7407B">
        <w:rPr>
          <w:sz w:val="22"/>
          <w:szCs w:val="22"/>
        </w:rPr>
        <w:t xml:space="preserve">paragraph </w:t>
      </w:r>
      <w:r>
        <w:rPr>
          <w:sz w:val="22"/>
          <w:szCs w:val="22"/>
        </w:rPr>
        <w:t xml:space="preserve">above </w:t>
      </w:r>
      <w:r w:rsidRPr="00F7407B">
        <w:rPr>
          <w:sz w:val="22"/>
          <w:szCs w:val="22"/>
        </w:rPr>
        <w:t xml:space="preserve">is that the Contract shall come into existence in accordance with its terms on the date upon which the </w:t>
      </w:r>
      <w:r>
        <w:rPr>
          <w:sz w:val="22"/>
          <w:szCs w:val="22"/>
        </w:rPr>
        <w:t xml:space="preserve">Authority </w:t>
      </w:r>
      <w:r w:rsidRPr="00F7407B">
        <w:rPr>
          <w:sz w:val="22"/>
          <w:szCs w:val="22"/>
        </w:rPr>
        <w:t>sends such written notification to the Winning Tenderer.</w:t>
      </w:r>
    </w:p>
    <w:p w14:paraId="409D9242" w14:textId="77777777" w:rsidR="005333E6" w:rsidRPr="00F7407B" w:rsidRDefault="005333E6" w:rsidP="005333E6">
      <w:pPr>
        <w:rPr>
          <w:sz w:val="22"/>
          <w:szCs w:val="22"/>
        </w:rPr>
      </w:pPr>
    </w:p>
    <w:p w14:paraId="409D9243" w14:textId="77777777" w:rsidR="005333E6" w:rsidRPr="00F7407B" w:rsidRDefault="005333E6" w:rsidP="005333E6">
      <w:pPr>
        <w:rPr>
          <w:sz w:val="22"/>
          <w:szCs w:val="22"/>
        </w:rPr>
      </w:pPr>
      <w:r w:rsidRPr="00F7407B">
        <w:rPr>
          <w:sz w:val="22"/>
          <w:szCs w:val="22"/>
        </w:rPr>
        <w:t>Thereupon the Winning Tenderer will proceed with the performance of the Contract in accordance with its terms.</w:t>
      </w:r>
    </w:p>
    <w:p w14:paraId="409D9244" w14:textId="77777777" w:rsidR="005333E6" w:rsidRPr="00F7407B" w:rsidRDefault="005333E6" w:rsidP="005333E6">
      <w:pPr>
        <w:rPr>
          <w:sz w:val="22"/>
          <w:szCs w:val="22"/>
        </w:rPr>
      </w:pPr>
    </w:p>
    <w:p w14:paraId="409D9245" w14:textId="325FE4AE" w:rsidR="005333E6" w:rsidRPr="00F7407B" w:rsidRDefault="005333E6" w:rsidP="005333E6">
      <w:pPr>
        <w:ind w:left="360" w:hanging="360"/>
        <w:rPr>
          <w:sz w:val="22"/>
          <w:szCs w:val="22"/>
        </w:rPr>
      </w:pPr>
      <w:r w:rsidRPr="00F7407B">
        <w:rPr>
          <w:sz w:val="22"/>
          <w:szCs w:val="22"/>
        </w:rPr>
        <w:t>The Ministry will not be responsible in any way whatsoever</w:t>
      </w:r>
      <w:r>
        <w:rPr>
          <w:sz w:val="22"/>
          <w:szCs w:val="22"/>
        </w:rPr>
        <w:t>:</w:t>
      </w:r>
    </w:p>
    <w:p w14:paraId="409D9246" w14:textId="77777777" w:rsidR="005333E6" w:rsidRPr="00F7407B" w:rsidRDefault="005333E6" w:rsidP="005333E6">
      <w:pPr>
        <w:ind w:left="360" w:hanging="360"/>
        <w:rPr>
          <w:sz w:val="22"/>
          <w:szCs w:val="22"/>
        </w:rPr>
      </w:pPr>
    </w:p>
    <w:p w14:paraId="409D9247" w14:textId="77777777" w:rsidR="005333E6" w:rsidRPr="00F7407B" w:rsidRDefault="005333E6" w:rsidP="00ED064C">
      <w:pPr>
        <w:ind w:left="709"/>
        <w:rPr>
          <w:sz w:val="22"/>
          <w:szCs w:val="22"/>
        </w:rPr>
      </w:pPr>
      <w:r w:rsidRPr="00F7407B">
        <w:rPr>
          <w:sz w:val="22"/>
          <w:szCs w:val="22"/>
        </w:rPr>
        <w:t>(i)</w:t>
      </w:r>
      <w:r w:rsidR="00ED064C">
        <w:rPr>
          <w:sz w:val="22"/>
          <w:szCs w:val="22"/>
        </w:rPr>
        <w:tab/>
      </w:r>
      <w:r w:rsidRPr="00F7407B">
        <w:rPr>
          <w:sz w:val="22"/>
          <w:szCs w:val="22"/>
        </w:rPr>
        <w:t>for any work undertaken by a Tenderer; nor</w:t>
      </w:r>
    </w:p>
    <w:p w14:paraId="409D9248" w14:textId="77777777" w:rsidR="005333E6" w:rsidRPr="00F7407B" w:rsidRDefault="005333E6" w:rsidP="00ED064C">
      <w:pPr>
        <w:ind w:left="709"/>
        <w:rPr>
          <w:sz w:val="22"/>
          <w:szCs w:val="22"/>
        </w:rPr>
      </w:pPr>
      <w:r w:rsidRPr="00F7407B">
        <w:rPr>
          <w:sz w:val="22"/>
          <w:szCs w:val="22"/>
        </w:rPr>
        <w:t>(ii)</w:t>
      </w:r>
      <w:r w:rsidR="00ED064C">
        <w:rPr>
          <w:sz w:val="22"/>
          <w:szCs w:val="22"/>
        </w:rPr>
        <w:tab/>
      </w:r>
      <w:r w:rsidRPr="00F7407B">
        <w:rPr>
          <w:sz w:val="22"/>
          <w:szCs w:val="22"/>
        </w:rPr>
        <w:t>for any costs incurred by the Tenderer</w:t>
      </w:r>
    </w:p>
    <w:p w14:paraId="409D9249" w14:textId="77777777" w:rsidR="005333E6" w:rsidRPr="00F7407B" w:rsidRDefault="005333E6" w:rsidP="00ED064C">
      <w:pPr>
        <w:ind w:left="709"/>
        <w:rPr>
          <w:sz w:val="22"/>
          <w:szCs w:val="22"/>
        </w:rPr>
      </w:pPr>
    </w:p>
    <w:p w14:paraId="409D924A" w14:textId="77777777" w:rsidR="005333E6" w:rsidRPr="00F7407B" w:rsidRDefault="005333E6" w:rsidP="00ED064C">
      <w:pPr>
        <w:ind w:left="709"/>
        <w:rPr>
          <w:sz w:val="22"/>
          <w:szCs w:val="22"/>
        </w:rPr>
      </w:pPr>
      <w:r w:rsidRPr="00F7407B">
        <w:rPr>
          <w:sz w:val="22"/>
          <w:szCs w:val="22"/>
        </w:rPr>
        <w:t>before the Contract comes into existence.</w:t>
      </w:r>
    </w:p>
    <w:p w14:paraId="409D924B" w14:textId="77777777" w:rsidR="001520B4" w:rsidRPr="00D35A61" w:rsidRDefault="001520B4" w:rsidP="004357E6">
      <w:pPr>
        <w:spacing w:before="40"/>
        <w:jc w:val="both"/>
        <w:rPr>
          <w:sz w:val="22"/>
          <w:szCs w:val="22"/>
        </w:rPr>
      </w:pPr>
    </w:p>
    <w:p w14:paraId="409D924C" w14:textId="77777777" w:rsidR="001331A7" w:rsidRPr="00A229B9" w:rsidRDefault="001331A7" w:rsidP="004357E6">
      <w:pPr>
        <w:spacing w:before="40"/>
        <w:jc w:val="center"/>
        <w:rPr>
          <w:b/>
          <w:szCs w:val="24"/>
          <w:u w:val="single"/>
        </w:rPr>
      </w:pPr>
      <w:r w:rsidRPr="00A229B9">
        <w:rPr>
          <w:b/>
          <w:szCs w:val="24"/>
          <w:u w:val="single"/>
        </w:rPr>
        <w:t xml:space="preserve">ITT EVALUATION </w:t>
      </w:r>
      <w:r>
        <w:rPr>
          <w:b/>
          <w:szCs w:val="24"/>
          <w:u w:val="single"/>
        </w:rPr>
        <w:t>CRITERIA</w:t>
      </w:r>
      <w:r w:rsidR="007C2D32">
        <w:rPr>
          <w:b/>
          <w:szCs w:val="24"/>
          <w:u w:val="single"/>
        </w:rPr>
        <w:t xml:space="preserve"> AND </w:t>
      </w:r>
      <w:r w:rsidR="00B40078">
        <w:rPr>
          <w:b/>
          <w:szCs w:val="24"/>
          <w:u w:val="single"/>
        </w:rPr>
        <w:t>METHODOLOGY</w:t>
      </w:r>
    </w:p>
    <w:p w14:paraId="409D924D" w14:textId="77777777" w:rsidR="001331A7" w:rsidRDefault="001331A7" w:rsidP="004357E6">
      <w:pPr>
        <w:spacing w:before="40"/>
        <w:jc w:val="center"/>
        <w:rPr>
          <w:b/>
          <w:szCs w:val="24"/>
          <w:u w:val="single"/>
        </w:rPr>
      </w:pPr>
    </w:p>
    <w:p w14:paraId="409D924E" w14:textId="7B228414" w:rsidR="00A54629" w:rsidRDefault="00C15588" w:rsidP="00A54629">
      <w:pPr>
        <w:rPr>
          <w:b/>
          <w:color w:val="000000"/>
          <w:sz w:val="22"/>
          <w:szCs w:val="22"/>
          <w:u w:val="single"/>
        </w:rPr>
      </w:pPr>
      <w:r>
        <w:rPr>
          <w:color w:val="000000"/>
          <w:sz w:val="22"/>
          <w:szCs w:val="22"/>
        </w:rPr>
        <w:t>7</w:t>
      </w:r>
      <w:r w:rsidR="00A54629" w:rsidRPr="003D0BC0">
        <w:rPr>
          <w:color w:val="000000"/>
          <w:sz w:val="22"/>
          <w:szCs w:val="22"/>
        </w:rPr>
        <w:t>.</w:t>
      </w:r>
      <w:r w:rsidR="00A54629" w:rsidRPr="007C2D32">
        <w:rPr>
          <w:b/>
          <w:color w:val="000000"/>
          <w:sz w:val="22"/>
          <w:szCs w:val="22"/>
        </w:rPr>
        <w:tab/>
      </w:r>
      <w:r w:rsidR="00A54629" w:rsidRPr="007C2D32">
        <w:rPr>
          <w:b/>
          <w:color w:val="000000"/>
          <w:sz w:val="22"/>
          <w:szCs w:val="22"/>
          <w:u w:val="single"/>
        </w:rPr>
        <w:t>Technical Evaluation</w:t>
      </w:r>
    </w:p>
    <w:p w14:paraId="558AED7F" w14:textId="77777777" w:rsidR="0026635C" w:rsidRDefault="0026635C" w:rsidP="0026635C">
      <w:pPr>
        <w:rPr>
          <w:b/>
          <w:color w:val="000000"/>
          <w:sz w:val="22"/>
          <w:szCs w:val="22"/>
          <w:u w:val="single"/>
        </w:rPr>
      </w:pPr>
    </w:p>
    <w:p w14:paraId="40C108E7" w14:textId="77777777" w:rsidR="0026635C" w:rsidRPr="007542A4" w:rsidRDefault="0026635C" w:rsidP="0026635C">
      <w:pPr>
        <w:rPr>
          <w:sz w:val="22"/>
          <w:szCs w:val="22"/>
        </w:rPr>
      </w:pPr>
      <w:r w:rsidRPr="007542A4">
        <w:rPr>
          <w:b/>
          <w:sz w:val="22"/>
          <w:szCs w:val="22"/>
        </w:rPr>
        <w:t>Pass / Fail</w:t>
      </w:r>
      <w:r w:rsidRPr="007542A4">
        <w:rPr>
          <w:sz w:val="22"/>
          <w:szCs w:val="22"/>
        </w:rPr>
        <w:tab/>
        <w:t xml:space="preserve">- Where the marking method for a criterion is </w:t>
      </w:r>
      <w:r w:rsidRPr="007542A4">
        <w:rPr>
          <w:b/>
          <w:sz w:val="22"/>
          <w:szCs w:val="22"/>
        </w:rPr>
        <w:t>Pass or Fail</w:t>
      </w:r>
      <w:r w:rsidRPr="007542A4">
        <w:rPr>
          <w:sz w:val="22"/>
          <w:szCs w:val="22"/>
        </w:rPr>
        <w:t xml:space="preserve"> then the Tender will be marked in accordance with Table 1 detailed below:</w:t>
      </w:r>
    </w:p>
    <w:p w14:paraId="5B94A027" w14:textId="77777777" w:rsidR="0026635C" w:rsidRPr="007542A4" w:rsidRDefault="0026635C" w:rsidP="0026635C">
      <w:pPr>
        <w:rPr>
          <w:sz w:val="22"/>
          <w:szCs w:val="22"/>
        </w:rPr>
      </w:pPr>
    </w:p>
    <w:p w14:paraId="3BCC2FFD" w14:textId="5BB70E0F" w:rsidR="0026635C" w:rsidRPr="007542A4" w:rsidRDefault="0026635C" w:rsidP="0026635C">
      <w:pPr>
        <w:pStyle w:val="Caption"/>
        <w:keepNext/>
        <w:rPr>
          <w:sz w:val="22"/>
          <w:szCs w:val="22"/>
        </w:rPr>
      </w:pPr>
      <w:r w:rsidRPr="007542A4">
        <w:rPr>
          <w:sz w:val="22"/>
          <w:szCs w:val="22"/>
        </w:rPr>
        <w:t>Table 1 - Technical Evaluation Marking for Pass / Fail Criteria</w:t>
      </w:r>
    </w:p>
    <w:tbl>
      <w:tblPr>
        <w:tblW w:w="8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166"/>
      </w:tblGrid>
      <w:tr w:rsidR="0026635C" w:rsidRPr="008B67C0" w14:paraId="7E1AA185" w14:textId="77777777" w:rsidTr="00FE7E59">
        <w:trPr>
          <w:cantSplit/>
          <w:tblHeader/>
        </w:trPr>
        <w:tc>
          <w:tcPr>
            <w:tcW w:w="828" w:type="dxa"/>
            <w:shd w:val="clear" w:color="auto" w:fill="CCCCCC"/>
          </w:tcPr>
          <w:p w14:paraId="2359C91D" w14:textId="77777777" w:rsidR="0026635C" w:rsidRPr="00334F0C" w:rsidRDefault="0026635C" w:rsidP="00FE7E59">
            <w:pPr>
              <w:rPr>
                <w:b/>
                <w:sz w:val="20"/>
              </w:rPr>
            </w:pPr>
            <w:r w:rsidRPr="00334F0C">
              <w:rPr>
                <w:b/>
                <w:sz w:val="20"/>
              </w:rPr>
              <w:t>Score</w:t>
            </w:r>
          </w:p>
        </w:tc>
        <w:tc>
          <w:tcPr>
            <w:tcW w:w="8166" w:type="dxa"/>
            <w:shd w:val="clear" w:color="auto" w:fill="CCCCCC"/>
          </w:tcPr>
          <w:p w14:paraId="46852CF6" w14:textId="77777777" w:rsidR="0026635C" w:rsidRPr="00334F0C" w:rsidRDefault="0026635C" w:rsidP="00FE7E59">
            <w:pPr>
              <w:rPr>
                <w:b/>
                <w:sz w:val="20"/>
              </w:rPr>
            </w:pPr>
            <w:r w:rsidRPr="00334F0C">
              <w:rPr>
                <w:b/>
                <w:sz w:val="20"/>
              </w:rPr>
              <w:t>Proposed Solution</w:t>
            </w:r>
          </w:p>
        </w:tc>
      </w:tr>
      <w:tr w:rsidR="0026635C" w:rsidRPr="008B67C0" w14:paraId="14D40D21" w14:textId="77777777" w:rsidTr="00FE7E59">
        <w:trPr>
          <w:cantSplit/>
        </w:trPr>
        <w:tc>
          <w:tcPr>
            <w:tcW w:w="828" w:type="dxa"/>
          </w:tcPr>
          <w:p w14:paraId="5EB36872" w14:textId="77777777" w:rsidR="0026635C" w:rsidRPr="00334F0C" w:rsidRDefault="0026635C" w:rsidP="00FE7E59">
            <w:pPr>
              <w:rPr>
                <w:sz w:val="18"/>
                <w:szCs w:val="18"/>
              </w:rPr>
            </w:pPr>
            <w:r w:rsidRPr="00334F0C">
              <w:rPr>
                <w:sz w:val="18"/>
                <w:szCs w:val="18"/>
              </w:rPr>
              <w:t xml:space="preserve">Pass </w:t>
            </w:r>
          </w:p>
        </w:tc>
        <w:tc>
          <w:tcPr>
            <w:tcW w:w="8166" w:type="dxa"/>
          </w:tcPr>
          <w:p w14:paraId="23BAC44B" w14:textId="77777777" w:rsidR="0026635C" w:rsidRPr="00334F0C" w:rsidRDefault="0026635C" w:rsidP="00FE7E59">
            <w:pPr>
              <w:ind w:left="376" w:hanging="360"/>
              <w:rPr>
                <w:sz w:val="18"/>
                <w:szCs w:val="18"/>
                <w:u w:val="single"/>
              </w:rPr>
            </w:pPr>
            <w:r w:rsidRPr="00334F0C">
              <w:rPr>
                <w:sz w:val="18"/>
                <w:szCs w:val="18"/>
                <w:u w:val="single"/>
              </w:rPr>
              <w:t xml:space="preserve">The Tender shows </w:t>
            </w:r>
            <w:r w:rsidRPr="00334F0C">
              <w:rPr>
                <w:b/>
                <w:sz w:val="18"/>
                <w:szCs w:val="18"/>
                <w:u w:val="single"/>
              </w:rPr>
              <w:t>all</w:t>
            </w:r>
            <w:r w:rsidRPr="00334F0C">
              <w:rPr>
                <w:sz w:val="18"/>
                <w:szCs w:val="18"/>
                <w:u w:val="single"/>
              </w:rPr>
              <w:t xml:space="preserve"> of the following:</w:t>
            </w:r>
          </w:p>
          <w:p w14:paraId="4F0933C8" w14:textId="77777777" w:rsidR="0026635C" w:rsidRPr="00334F0C" w:rsidRDefault="0026635C" w:rsidP="00FE7E59">
            <w:pPr>
              <w:ind w:left="376" w:hanging="360"/>
              <w:rPr>
                <w:sz w:val="18"/>
                <w:szCs w:val="18"/>
              </w:rPr>
            </w:pPr>
            <w:r w:rsidRPr="00334F0C">
              <w:rPr>
                <w:sz w:val="18"/>
                <w:szCs w:val="18"/>
              </w:rPr>
              <w:t>1.</w:t>
            </w:r>
            <w:r w:rsidRPr="00334F0C">
              <w:rPr>
                <w:sz w:val="18"/>
                <w:szCs w:val="18"/>
              </w:rPr>
              <w:tab/>
              <w:t>The Tenderer has demonstrated that the solution is fully deliverable; evidence for this:</w:t>
            </w:r>
          </w:p>
          <w:p w14:paraId="2F1464E3" w14:textId="77777777" w:rsidR="0026635C" w:rsidRPr="00334F0C" w:rsidRDefault="0026635C" w:rsidP="0026635C">
            <w:pPr>
              <w:numPr>
                <w:ilvl w:val="0"/>
                <w:numId w:val="14"/>
              </w:numPr>
              <w:tabs>
                <w:tab w:val="clear" w:pos="720"/>
              </w:tabs>
              <w:ind w:left="736"/>
              <w:rPr>
                <w:sz w:val="18"/>
                <w:szCs w:val="18"/>
              </w:rPr>
            </w:pPr>
            <w:r w:rsidRPr="00334F0C">
              <w:rPr>
                <w:sz w:val="18"/>
                <w:szCs w:val="18"/>
              </w:rPr>
              <w:t>Details how the capability will be delivered.</w:t>
            </w:r>
          </w:p>
          <w:p w14:paraId="3C6F1B27" w14:textId="77777777" w:rsidR="0026635C" w:rsidRPr="00334F0C" w:rsidRDefault="0026635C" w:rsidP="0026635C">
            <w:pPr>
              <w:numPr>
                <w:ilvl w:val="0"/>
                <w:numId w:val="14"/>
              </w:numPr>
              <w:tabs>
                <w:tab w:val="clear" w:pos="720"/>
              </w:tabs>
              <w:ind w:left="736"/>
              <w:rPr>
                <w:sz w:val="18"/>
                <w:szCs w:val="18"/>
              </w:rPr>
            </w:pPr>
            <w:r w:rsidRPr="00334F0C">
              <w:rPr>
                <w:sz w:val="18"/>
                <w:szCs w:val="18"/>
              </w:rPr>
              <w:t>Complies with necessary standards detailed in the criteria and recognises key constraints.</w:t>
            </w:r>
          </w:p>
          <w:p w14:paraId="0D7173F9" w14:textId="77777777" w:rsidR="0026635C" w:rsidRPr="00334F0C" w:rsidRDefault="0026635C" w:rsidP="0026635C">
            <w:pPr>
              <w:numPr>
                <w:ilvl w:val="0"/>
                <w:numId w:val="14"/>
              </w:numPr>
              <w:tabs>
                <w:tab w:val="clear" w:pos="720"/>
              </w:tabs>
              <w:ind w:left="736"/>
              <w:rPr>
                <w:sz w:val="18"/>
                <w:szCs w:val="18"/>
              </w:rPr>
            </w:pPr>
            <w:r w:rsidRPr="00334F0C">
              <w:rPr>
                <w:sz w:val="18"/>
                <w:szCs w:val="18"/>
              </w:rPr>
              <w:t>Shows efficiencies in the use of resources.</w:t>
            </w:r>
          </w:p>
          <w:p w14:paraId="547AD1E6" w14:textId="77777777" w:rsidR="0026635C" w:rsidRPr="00334F0C" w:rsidRDefault="0026635C" w:rsidP="00FE7E59">
            <w:pPr>
              <w:ind w:left="376" w:hanging="360"/>
              <w:rPr>
                <w:sz w:val="18"/>
                <w:szCs w:val="18"/>
              </w:rPr>
            </w:pPr>
            <w:r w:rsidRPr="00334F0C">
              <w:rPr>
                <w:sz w:val="18"/>
                <w:szCs w:val="18"/>
              </w:rPr>
              <w:t>2.</w:t>
            </w:r>
            <w:r w:rsidRPr="00334F0C">
              <w:rPr>
                <w:sz w:val="18"/>
                <w:szCs w:val="18"/>
              </w:rPr>
              <w:tab/>
              <w:t>The Tenderer has identified major risks associated with their solution.</w:t>
            </w:r>
          </w:p>
          <w:p w14:paraId="06D35879" w14:textId="77777777" w:rsidR="0026635C" w:rsidRPr="00334F0C" w:rsidRDefault="0026635C" w:rsidP="00FE7E59">
            <w:pPr>
              <w:ind w:left="376" w:hanging="360"/>
              <w:rPr>
                <w:sz w:val="18"/>
                <w:szCs w:val="18"/>
              </w:rPr>
            </w:pPr>
            <w:r w:rsidRPr="00334F0C">
              <w:rPr>
                <w:sz w:val="18"/>
                <w:szCs w:val="18"/>
              </w:rPr>
              <w:t>3.</w:t>
            </w:r>
            <w:r w:rsidRPr="00334F0C">
              <w:rPr>
                <w:sz w:val="18"/>
                <w:szCs w:val="18"/>
              </w:rPr>
              <w:tab/>
              <w:t>The Tend</w:t>
            </w:r>
            <w:r>
              <w:rPr>
                <w:sz w:val="18"/>
                <w:szCs w:val="18"/>
              </w:rPr>
              <w:t>erer has identified major</w:t>
            </w:r>
            <w:r w:rsidRPr="00334F0C">
              <w:rPr>
                <w:sz w:val="18"/>
                <w:szCs w:val="18"/>
              </w:rPr>
              <w:t xml:space="preserve"> issues</w:t>
            </w:r>
            <w:r>
              <w:rPr>
                <w:sz w:val="18"/>
                <w:szCs w:val="18"/>
              </w:rPr>
              <w:t xml:space="preserve"> </w:t>
            </w:r>
            <w:r w:rsidRPr="00334F0C">
              <w:rPr>
                <w:sz w:val="18"/>
                <w:szCs w:val="18"/>
              </w:rPr>
              <w:t>associated with their solution.</w:t>
            </w:r>
          </w:p>
          <w:p w14:paraId="74F5CD5B" w14:textId="77777777" w:rsidR="0026635C" w:rsidRPr="00334F0C" w:rsidRDefault="0026635C" w:rsidP="00FE7E59">
            <w:pPr>
              <w:ind w:left="376" w:hanging="360"/>
              <w:rPr>
                <w:sz w:val="18"/>
                <w:szCs w:val="18"/>
              </w:rPr>
            </w:pPr>
            <w:r w:rsidRPr="00334F0C">
              <w:rPr>
                <w:sz w:val="18"/>
                <w:szCs w:val="18"/>
              </w:rPr>
              <w:t>4.</w:t>
            </w:r>
            <w:r w:rsidRPr="00334F0C">
              <w:rPr>
                <w:sz w:val="18"/>
                <w:szCs w:val="18"/>
              </w:rPr>
              <w:tab/>
              <w:t>Any effects on the Authority resulting from the Tenderer’s solution are acceptable.</w:t>
            </w:r>
          </w:p>
        </w:tc>
      </w:tr>
      <w:tr w:rsidR="0026635C" w:rsidRPr="008B67C0" w14:paraId="20960C8E" w14:textId="77777777" w:rsidTr="00FE7E59">
        <w:trPr>
          <w:cantSplit/>
        </w:trPr>
        <w:tc>
          <w:tcPr>
            <w:tcW w:w="828" w:type="dxa"/>
          </w:tcPr>
          <w:p w14:paraId="26086236" w14:textId="77777777" w:rsidR="0026635C" w:rsidRPr="00334F0C" w:rsidRDefault="0026635C" w:rsidP="00FE7E59">
            <w:pPr>
              <w:rPr>
                <w:sz w:val="18"/>
                <w:szCs w:val="18"/>
              </w:rPr>
            </w:pPr>
            <w:r w:rsidRPr="00334F0C">
              <w:rPr>
                <w:sz w:val="18"/>
                <w:szCs w:val="18"/>
              </w:rPr>
              <w:t>Fail</w:t>
            </w:r>
          </w:p>
        </w:tc>
        <w:tc>
          <w:tcPr>
            <w:tcW w:w="8166" w:type="dxa"/>
          </w:tcPr>
          <w:p w14:paraId="2AAC8670" w14:textId="77777777" w:rsidR="0026635C" w:rsidRPr="00334F0C" w:rsidRDefault="0026635C" w:rsidP="00FE7E59">
            <w:pPr>
              <w:ind w:left="376" w:hanging="360"/>
              <w:rPr>
                <w:sz w:val="18"/>
                <w:szCs w:val="18"/>
                <w:u w:val="single"/>
              </w:rPr>
            </w:pPr>
            <w:r w:rsidRPr="00334F0C">
              <w:rPr>
                <w:sz w:val="18"/>
                <w:szCs w:val="18"/>
                <w:u w:val="single"/>
              </w:rPr>
              <w:t xml:space="preserve">The Tender shows </w:t>
            </w:r>
            <w:r w:rsidRPr="00334F0C">
              <w:rPr>
                <w:b/>
                <w:sz w:val="18"/>
                <w:szCs w:val="18"/>
                <w:u w:val="single"/>
              </w:rPr>
              <w:t>any</w:t>
            </w:r>
            <w:r w:rsidRPr="00334F0C">
              <w:rPr>
                <w:sz w:val="18"/>
                <w:szCs w:val="18"/>
                <w:u w:val="single"/>
              </w:rPr>
              <w:t xml:space="preserve"> of the following:</w:t>
            </w:r>
          </w:p>
          <w:p w14:paraId="37AE41D7" w14:textId="77777777" w:rsidR="0026635C" w:rsidRPr="00334F0C" w:rsidRDefault="0026635C" w:rsidP="00FE7E59">
            <w:pPr>
              <w:ind w:left="376" w:hanging="360"/>
              <w:rPr>
                <w:sz w:val="18"/>
                <w:szCs w:val="18"/>
              </w:rPr>
            </w:pPr>
            <w:r w:rsidRPr="00334F0C">
              <w:rPr>
                <w:sz w:val="18"/>
                <w:szCs w:val="18"/>
              </w:rPr>
              <w:t>1.</w:t>
            </w:r>
            <w:r w:rsidRPr="00334F0C">
              <w:rPr>
                <w:sz w:val="18"/>
                <w:szCs w:val="18"/>
              </w:rPr>
              <w:tab/>
              <w:t>The Tenderer has failed, or only partially, demonstrated that the solution is deliverable; evidence for this:</w:t>
            </w:r>
          </w:p>
          <w:p w14:paraId="3320B610" w14:textId="77777777" w:rsidR="0026635C" w:rsidRPr="00334F0C" w:rsidRDefault="0026635C" w:rsidP="0026635C">
            <w:pPr>
              <w:numPr>
                <w:ilvl w:val="0"/>
                <w:numId w:val="15"/>
              </w:numPr>
              <w:tabs>
                <w:tab w:val="clear" w:pos="720"/>
              </w:tabs>
              <w:ind w:left="736"/>
              <w:rPr>
                <w:sz w:val="18"/>
                <w:szCs w:val="18"/>
              </w:rPr>
            </w:pPr>
            <w:r w:rsidRPr="00334F0C">
              <w:rPr>
                <w:sz w:val="18"/>
                <w:szCs w:val="18"/>
              </w:rPr>
              <w:t>Vaguely details how the capability will be delivered.</w:t>
            </w:r>
          </w:p>
          <w:p w14:paraId="08F55F4E" w14:textId="77777777" w:rsidR="0026635C" w:rsidRPr="00334F0C" w:rsidRDefault="0026635C" w:rsidP="0026635C">
            <w:pPr>
              <w:numPr>
                <w:ilvl w:val="0"/>
                <w:numId w:val="15"/>
              </w:numPr>
              <w:tabs>
                <w:tab w:val="clear" w:pos="720"/>
              </w:tabs>
              <w:ind w:left="736"/>
              <w:rPr>
                <w:sz w:val="18"/>
                <w:szCs w:val="18"/>
              </w:rPr>
            </w:pPr>
            <w:r w:rsidRPr="00334F0C">
              <w:rPr>
                <w:sz w:val="18"/>
                <w:szCs w:val="18"/>
              </w:rPr>
              <w:t>Only complies with necessary standards detailed in the criteria but does not recognise key constraints.</w:t>
            </w:r>
          </w:p>
          <w:p w14:paraId="4855DE7F" w14:textId="77777777" w:rsidR="0026635C" w:rsidRPr="00334F0C" w:rsidRDefault="0026635C" w:rsidP="0026635C">
            <w:pPr>
              <w:numPr>
                <w:ilvl w:val="0"/>
                <w:numId w:val="15"/>
              </w:numPr>
              <w:tabs>
                <w:tab w:val="clear" w:pos="720"/>
              </w:tabs>
              <w:ind w:left="736"/>
              <w:rPr>
                <w:sz w:val="18"/>
                <w:szCs w:val="18"/>
              </w:rPr>
            </w:pPr>
            <w:r w:rsidRPr="00334F0C">
              <w:rPr>
                <w:sz w:val="18"/>
                <w:szCs w:val="18"/>
              </w:rPr>
              <w:t>Does not clearly show efficiencies in the use of resources.</w:t>
            </w:r>
          </w:p>
          <w:p w14:paraId="21457997" w14:textId="77777777" w:rsidR="0026635C" w:rsidRPr="00334F0C" w:rsidRDefault="0026635C" w:rsidP="00FE7E59">
            <w:pPr>
              <w:ind w:left="376" w:hanging="360"/>
              <w:rPr>
                <w:sz w:val="18"/>
                <w:szCs w:val="18"/>
              </w:rPr>
            </w:pPr>
            <w:r w:rsidRPr="00334F0C">
              <w:rPr>
                <w:sz w:val="18"/>
                <w:szCs w:val="18"/>
              </w:rPr>
              <w:t>2.</w:t>
            </w:r>
            <w:r w:rsidRPr="00334F0C">
              <w:rPr>
                <w:sz w:val="18"/>
                <w:szCs w:val="18"/>
              </w:rPr>
              <w:tab/>
              <w:t>The Tenderer has not clearly identified the major risks associated with their solution.</w:t>
            </w:r>
          </w:p>
          <w:p w14:paraId="01566C54" w14:textId="77777777" w:rsidR="0026635C" w:rsidRPr="00334F0C" w:rsidRDefault="0026635C" w:rsidP="00FE7E59">
            <w:pPr>
              <w:ind w:left="376" w:hanging="360"/>
              <w:rPr>
                <w:sz w:val="18"/>
                <w:szCs w:val="18"/>
              </w:rPr>
            </w:pPr>
            <w:r w:rsidRPr="00334F0C">
              <w:rPr>
                <w:sz w:val="18"/>
                <w:szCs w:val="18"/>
              </w:rPr>
              <w:t>3.</w:t>
            </w:r>
            <w:r w:rsidRPr="00334F0C">
              <w:rPr>
                <w:sz w:val="18"/>
                <w:szCs w:val="18"/>
              </w:rPr>
              <w:tab/>
              <w:t>The Tenderer has not clearly identified the major issues associated with their solution.</w:t>
            </w:r>
          </w:p>
          <w:p w14:paraId="6B867727" w14:textId="77777777" w:rsidR="0026635C" w:rsidRPr="00334F0C" w:rsidRDefault="0026635C" w:rsidP="00FE7E59">
            <w:pPr>
              <w:ind w:left="376" w:hanging="360"/>
              <w:rPr>
                <w:sz w:val="18"/>
                <w:szCs w:val="18"/>
              </w:rPr>
            </w:pPr>
            <w:r w:rsidRPr="00334F0C">
              <w:rPr>
                <w:sz w:val="18"/>
                <w:szCs w:val="18"/>
              </w:rPr>
              <w:t>4.</w:t>
            </w:r>
            <w:r w:rsidRPr="00334F0C">
              <w:rPr>
                <w:sz w:val="18"/>
                <w:szCs w:val="18"/>
              </w:rPr>
              <w:tab/>
              <w:t>Some effects on the Authority resulting from the Tenderer’s solution are undesirable.</w:t>
            </w:r>
          </w:p>
        </w:tc>
      </w:tr>
    </w:tbl>
    <w:p w14:paraId="3C3F4236" w14:textId="77777777" w:rsidR="0026635C" w:rsidRDefault="0026635C" w:rsidP="00A54629">
      <w:pPr>
        <w:spacing w:before="40"/>
        <w:rPr>
          <w:b/>
          <w:szCs w:val="24"/>
          <w:u w:val="single"/>
        </w:rPr>
      </w:pPr>
    </w:p>
    <w:p w14:paraId="02923AB6" w14:textId="22A68024" w:rsidR="00C15588" w:rsidRDefault="00C15588">
      <w:pPr>
        <w:rPr>
          <w:b/>
        </w:rPr>
      </w:pPr>
      <w:r>
        <w:rPr>
          <w:b/>
        </w:rPr>
        <w:br w:type="page"/>
      </w:r>
    </w:p>
    <w:p w14:paraId="3DC9D236" w14:textId="77777777" w:rsidR="0026635C" w:rsidRPr="007542A4" w:rsidRDefault="0026635C" w:rsidP="0026635C">
      <w:pPr>
        <w:spacing w:before="240"/>
        <w:rPr>
          <w:sz w:val="22"/>
          <w:szCs w:val="22"/>
        </w:rPr>
      </w:pPr>
      <w:r w:rsidRPr="007542A4">
        <w:rPr>
          <w:b/>
          <w:sz w:val="22"/>
          <w:szCs w:val="22"/>
        </w:rPr>
        <w:lastRenderedPageBreak/>
        <w:t>Scored</w:t>
      </w:r>
      <w:r w:rsidRPr="007542A4">
        <w:rPr>
          <w:sz w:val="22"/>
          <w:szCs w:val="22"/>
        </w:rPr>
        <w:tab/>
        <w:t xml:space="preserve">- Where the marking method for a criterion is </w:t>
      </w:r>
      <w:r w:rsidRPr="007542A4">
        <w:rPr>
          <w:b/>
          <w:sz w:val="22"/>
          <w:szCs w:val="22"/>
        </w:rPr>
        <w:t>Scored</w:t>
      </w:r>
      <w:r w:rsidRPr="007542A4">
        <w:rPr>
          <w:sz w:val="22"/>
          <w:szCs w:val="22"/>
        </w:rPr>
        <w:t xml:space="preserve"> then the tender will be marked in accordance with Table 2 detailed below:</w:t>
      </w:r>
    </w:p>
    <w:p w14:paraId="20DEEC03" w14:textId="271579D6" w:rsidR="003A68D0" w:rsidRPr="007542A4" w:rsidRDefault="003A68D0" w:rsidP="003A68D0">
      <w:pPr>
        <w:pStyle w:val="Caption"/>
        <w:keepNext/>
        <w:spacing w:before="240"/>
        <w:rPr>
          <w:sz w:val="22"/>
          <w:szCs w:val="22"/>
        </w:rPr>
      </w:pPr>
      <w:r w:rsidRPr="007542A4">
        <w:rPr>
          <w:sz w:val="22"/>
          <w:szCs w:val="22"/>
        </w:rPr>
        <w:t xml:space="preserve">Table </w:t>
      </w:r>
      <w:r w:rsidR="0026635C" w:rsidRPr="007542A4">
        <w:rPr>
          <w:sz w:val="22"/>
          <w:szCs w:val="22"/>
        </w:rPr>
        <w:t>2</w:t>
      </w:r>
      <w:r w:rsidRPr="007542A4">
        <w:rPr>
          <w:sz w:val="22"/>
          <w:szCs w:val="22"/>
        </w:rPr>
        <w:t xml:space="preserve"> - Technical Evaluation Marking for Scored Criteria</w:t>
      </w:r>
    </w:p>
    <w:tbl>
      <w:tblPr>
        <w:tblW w:w="8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166"/>
      </w:tblGrid>
      <w:tr w:rsidR="003A68D0" w:rsidRPr="00334F0C" w14:paraId="36332793" w14:textId="77777777" w:rsidTr="00FE7E59">
        <w:trPr>
          <w:cantSplit/>
          <w:tblHeader/>
        </w:trPr>
        <w:tc>
          <w:tcPr>
            <w:tcW w:w="828" w:type="dxa"/>
            <w:shd w:val="clear" w:color="auto" w:fill="CCCCCC"/>
          </w:tcPr>
          <w:p w14:paraId="2310EF01" w14:textId="77777777" w:rsidR="003A68D0" w:rsidRPr="00334F0C" w:rsidRDefault="003A68D0" w:rsidP="00FE7E59">
            <w:pPr>
              <w:rPr>
                <w:b/>
                <w:sz w:val="20"/>
              </w:rPr>
            </w:pPr>
            <w:r w:rsidRPr="00334F0C">
              <w:rPr>
                <w:b/>
                <w:sz w:val="20"/>
              </w:rPr>
              <w:t>Score</w:t>
            </w:r>
          </w:p>
        </w:tc>
        <w:tc>
          <w:tcPr>
            <w:tcW w:w="8166" w:type="dxa"/>
            <w:shd w:val="clear" w:color="auto" w:fill="CCCCCC"/>
          </w:tcPr>
          <w:p w14:paraId="5BADD0E1" w14:textId="77777777" w:rsidR="003A68D0" w:rsidRPr="00334F0C" w:rsidRDefault="003A68D0" w:rsidP="00FE7E59">
            <w:pPr>
              <w:rPr>
                <w:b/>
                <w:sz w:val="20"/>
              </w:rPr>
            </w:pPr>
            <w:r w:rsidRPr="00334F0C">
              <w:rPr>
                <w:b/>
                <w:sz w:val="20"/>
              </w:rPr>
              <w:t>Proposed Solution</w:t>
            </w:r>
          </w:p>
        </w:tc>
      </w:tr>
      <w:tr w:rsidR="003A68D0" w:rsidRPr="00334F0C" w14:paraId="3F7D9347" w14:textId="77777777" w:rsidTr="00FE7E59">
        <w:trPr>
          <w:cantSplit/>
        </w:trPr>
        <w:tc>
          <w:tcPr>
            <w:tcW w:w="828" w:type="dxa"/>
          </w:tcPr>
          <w:p w14:paraId="6381F217" w14:textId="77777777" w:rsidR="003A68D0" w:rsidRPr="00334F0C" w:rsidRDefault="003A68D0" w:rsidP="00FE7E59">
            <w:pPr>
              <w:rPr>
                <w:sz w:val="18"/>
                <w:szCs w:val="18"/>
              </w:rPr>
            </w:pPr>
            <w:r w:rsidRPr="00334F0C">
              <w:rPr>
                <w:sz w:val="18"/>
                <w:szCs w:val="18"/>
              </w:rPr>
              <w:t>5</w:t>
            </w:r>
          </w:p>
        </w:tc>
        <w:tc>
          <w:tcPr>
            <w:tcW w:w="8166" w:type="dxa"/>
          </w:tcPr>
          <w:p w14:paraId="0B314555" w14:textId="77777777" w:rsidR="003A68D0" w:rsidRDefault="003A68D0" w:rsidP="00FE7E59">
            <w:pPr>
              <w:ind w:left="376" w:hanging="360"/>
              <w:rPr>
                <w:sz w:val="18"/>
                <w:szCs w:val="18"/>
                <w:u w:val="single"/>
              </w:rPr>
            </w:pPr>
            <w:r w:rsidRPr="00334F0C">
              <w:rPr>
                <w:sz w:val="18"/>
                <w:szCs w:val="18"/>
              </w:rPr>
              <w:t>High Confidence</w:t>
            </w:r>
          </w:p>
          <w:p w14:paraId="7C3D93B5" w14:textId="77777777" w:rsidR="003A68D0" w:rsidRPr="00334F0C" w:rsidRDefault="003A68D0" w:rsidP="00FE7E59">
            <w:pPr>
              <w:ind w:left="376" w:hanging="360"/>
              <w:rPr>
                <w:sz w:val="18"/>
                <w:szCs w:val="18"/>
                <w:u w:val="single"/>
              </w:rPr>
            </w:pPr>
            <w:r w:rsidRPr="00334F0C">
              <w:rPr>
                <w:sz w:val="18"/>
                <w:szCs w:val="18"/>
                <w:u w:val="single"/>
              </w:rPr>
              <w:t xml:space="preserve">The Tender shows </w:t>
            </w:r>
            <w:r w:rsidRPr="00334F0C">
              <w:rPr>
                <w:b/>
                <w:sz w:val="18"/>
                <w:szCs w:val="18"/>
                <w:u w:val="single"/>
              </w:rPr>
              <w:t>all</w:t>
            </w:r>
            <w:r w:rsidRPr="00334F0C">
              <w:rPr>
                <w:sz w:val="18"/>
                <w:szCs w:val="18"/>
                <w:u w:val="single"/>
              </w:rPr>
              <w:t xml:space="preserve"> of the following:</w:t>
            </w:r>
          </w:p>
          <w:p w14:paraId="6158920B" w14:textId="77777777" w:rsidR="003A68D0" w:rsidRPr="00334F0C" w:rsidRDefault="003A68D0" w:rsidP="00FE7E59">
            <w:pPr>
              <w:ind w:left="376" w:hanging="360"/>
              <w:rPr>
                <w:sz w:val="18"/>
                <w:szCs w:val="18"/>
              </w:rPr>
            </w:pPr>
            <w:r w:rsidRPr="00334F0C">
              <w:rPr>
                <w:sz w:val="18"/>
                <w:szCs w:val="18"/>
              </w:rPr>
              <w:t>1.</w:t>
            </w:r>
            <w:r w:rsidRPr="00334F0C">
              <w:rPr>
                <w:sz w:val="18"/>
                <w:szCs w:val="18"/>
              </w:rPr>
              <w:tab/>
              <w:t>The Tenderer has demonstrated that the solution is fully deliverable; evidence for this:</w:t>
            </w:r>
          </w:p>
          <w:p w14:paraId="1DE7A39D" w14:textId="77777777" w:rsidR="003A68D0" w:rsidRPr="00334F0C" w:rsidRDefault="003A68D0" w:rsidP="003A68D0">
            <w:pPr>
              <w:numPr>
                <w:ilvl w:val="0"/>
                <w:numId w:val="14"/>
              </w:numPr>
              <w:tabs>
                <w:tab w:val="clear" w:pos="720"/>
              </w:tabs>
              <w:ind w:left="736"/>
              <w:rPr>
                <w:sz w:val="18"/>
                <w:szCs w:val="18"/>
              </w:rPr>
            </w:pPr>
            <w:r w:rsidRPr="00334F0C">
              <w:rPr>
                <w:sz w:val="18"/>
                <w:szCs w:val="18"/>
              </w:rPr>
              <w:t>Clearly and comprehensively details how the capability will be delivered.</w:t>
            </w:r>
          </w:p>
          <w:p w14:paraId="5A7C7BED" w14:textId="77777777" w:rsidR="003A68D0" w:rsidRPr="00334F0C" w:rsidRDefault="003A68D0" w:rsidP="003A68D0">
            <w:pPr>
              <w:numPr>
                <w:ilvl w:val="0"/>
                <w:numId w:val="14"/>
              </w:numPr>
              <w:tabs>
                <w:tab w:val="clear" w:pos="720"/>
              </w:tabs>
              <w:ind w:left="736"/>
              <w:rPr>
                <w:sz w:val="18"/>
                <w:szCs w:val="18"/>
              </w:rPr>
            </w:pPr>
            <w:r w:rsidRPr="00334F0C">
              <w:rPr>
                <w:sz w:val="18"/>
                <w:szCs w:val="18"/>
              </w:rPr>
              <w:t>Complies with all standards detailed in the criteria whilst recognising and mitigating all constraints.</w:t>
            </w:r>
          </w:p>
          <w:p w14:paraId="74AB0E48" w14:textId="77777777" w:rsidR="003A68D0" w:rsidRPr="00334F0C" w:rsidRDefault="003A68D0" w:rsidP="003A68D0">
            <w:pPr>
              <w:numPr>
                <w:ilvl w:val="0"/>
                <w:numId w:val="14"/>
              </w:numPr>
              <w:tabs>
                <w:tab w:val="clear" w:pos="720"/>
              </w:tabs>
              <w:ind w:left="736"/>
              <w:rPr>
                <w:sz w:val="18"/>
                <w:szCs w:val="18"/>
              </w:rPr>
            </w:pPr>
            <w:r w:rsidRPr="00334F0C">
              <w:rPr>
                <w:sz w:val="18"/>
                <w:szCs w:val="18"/>
              </w:rPr>
              <w:t>Shows effective and efficient use of resources.</w:t>
            </w:r>
          </w:p>
          <w:p w14:paraId="614FE288" w14:textId="77777777" w:rsidR="003A68D0" w:rsidRPr="00334F0C" w:rsidRDefault="003A68D0" w:rsidP="00FE7E59">
            <w:pPr>
              <w:ind w:left="376" w:hanging="360"/>
              <w:rPr>
                <w:sz w:val="18"/>
                <w:szCs w:val="18"/>
              </w:rPr>
            </w:pPr>
            <w:r w:rsidRPr="00334F0C">
              <w:rPr>
                <w:sz w:val="18"/>
                <w:szCs w:val="18"/>
              </w:rPr>
              <w:t>2.</w:t>
            </w:r>
            <w:r w:rsidRPr="00334F0C">
              <w:rPr>
                <w:sz w:val="18"/>
                <w:szCs w:val="18"/>
              </w:rPr>
              <w:tab/>
              <w:t>The Tenderer has identified and mitigated all risks associated with their solution.</w:t>
            </w:r>
          </w:p>
          <w:p w14:paraId="50B25758" w14:textId="77777777" w:rsidR="003A68D0" w:rsidRPr="00334F0C" w:rsidRDefault="003A68D0" w:rsidP="00FE7E59">
            <w:pPr>
              <w:ind w:left="376" w:hanging="360"/>
              <w:rPr>
                <w:sz w:val="18"/>
                <w:szCs w:val="18"/>
              </w:rPr>
            </w:pPr>
            <w:r w:rsidRPr="00334F0C">
              <w:rPr>
                <w:sz w:val="18"/>
                <w:szCs w:val="18"/>
              </w:rPr>
              <w:t>3.</w:t>
            </w:r>
            <w:r w:rsidRPr="00334F0C">
              <w:rPr>
                <w:sz w:val="18"/>
                <w:szCs w:val="18"/>
              </w:rPr>
              <w:tab/>
              <w:t>The Tenderer has identified and addressed all issues associated with their solution.</w:t>
            </w:r>
          </w:p>
          <w:p w14:paraId="64CD9FEF" w14:textId="77777777" w:rsidR="003A68D0" w:rsidRPr="00334F0C" w:rsidRDefault="003A68D0" w:rsidP="00FE7E59">
            <w:pPr>
              <w:ind w:left="376" w:hanging="360"/>
              <w:rPr>
                <w:sz w:val="18"/>
                <w:szCs w:val="18"/>
              </w:rPr>
            </w:pPr>
            <w:r w:rsidRPr="00334F0C">
              <w:rPr>
                <w:sz w:val="18"/>
                <w:szCs w:val="18"/>
              </w:rPr>
              <w:t>4.</w:t>
            </w:r>
            <w:r w:rsidRPr="00334F0C">
              <w:rPr>
                <w:sz w:val="18"/>
                <w:szCs w:val="18"/>
              </w:rPr>
              <w:tab/>
              <w:t>Any effects on the Authority resulting from the Tenderer’s solution are acceptable.</w:t>
            </w:r>
          </w:p>
        </w:tc>
      </w:tr>
      <w:tr w:rsidR="003A68D0" w:rsidRPr="00334F0C" w14:paraId="4234778F" w14:textId="77777777" w:rsidTr="00FE7E59">
        <w:trPr>
          <w:cantSplit/>
        </w:trPr>
        <w:tc>
          <w:tcPr>
            <w:tcW w:w="828" w:type="dxa"/>
          </w:tcPr>
          <w:p w14:paraId="4F87E382" w14:textId="77777777" w:rsidR="003A68D0" w:rsidRPr="00334F0C" w:rsidRDefault="003A68D0" w:rsidP="00FE7E59">
            <w:pPr>
              <w:rPr>
                <w:sz w:val="18"/>
                <w:szCs w:val="18"/>
              </w:rPr>
            </w:pPr>
            <w:r w:rsidRPr="00334F0C">
              <w:rPr>
                <w:sz w:val="18"/>
                <w:szCs w:val="18"/>
              </w:rPr>
              <w:t>4</w:t>
            </w:r>
          </w:p>
        </w:tc>
        <w:tc>
          <w:tcPr>
            <w:tcW w:w="8166" w:type="dxa"/>
          </w:tcPr>
          <w:p w14:paraId="2B2FCE77" w14:textId="77777777" w:rsidR="003A68D0" w:rsidRDefault="003A68D0" w:rsidP="00FE7E59">
            <w:pPr>
              <w:ind w:left="376" w:hanging="360"/>
              <w:rPr>
                <w:sz w:val="18"/>
                <w:szCs w:val="18"/>
                <w:u w:val="single"/>
              </w:rPr>
            </w:pPr>
            <w:r w:rsidRPr="00334F0C">
              <w:rPr>
                <w:sz w:val="18"/>
                <w:szCs w:val="18"/>
              </w:rPr>
              <w:t>Good Confidence</w:t>
            </w:r>
          </w:p>
          <w:p w14:paraId="641075B5" w14:textId="77777777" w:rsidR="003A68D0" w:rsidRPr="00334F0C" w:rsidRDefault="003A68D0" w:rsidP="00FE7E59">
            <w:pPr>
              <w:ind w:left="376" w:hanging="360"/>
              <w:rPr>
                <w:sz w:val="18"/>
                <w:szCs w:val="18"/>
                <w:u w:val="single"/>
              </w:rPr>
            </w:pPr>
            <w:r w:rsidRPr="00334F0C">
              <w:rPr>
                <w:sz w:val="18"/>
                <w:szCs w:val="18"/>
                <w:u w:val="single"/>
              </w:rPr>
              <w:t xml:space="preserve">The Tender shows </w:t>
            </w:r>
            <w:r w:rsidRPr="00334F0C">
              <w:rPr>
                <w:b/>
                <w:sz w:val="18"/>
                <w:szCs w:val="18"/>
                <w:u w:val="single"/>
              </w:rPr>
              <w:t>all</w:t>
            </w:r>
            <w:r w:rsidRPr="00334F0C">
              <w:rPr>
                <w:sz w:val="18"/>
                <w:szCs w:val="18"/>
                <w:u w:val="single"/>
              </w:rPr>
              <w:t xml:space="preserve"> of the following:</w:t>
            </w:r>
          </w:p>
          <w:p w14:paraId="66808FB8" w14:textId="77777777" w:rsidR="003A68D0" w:rsidRPr="00334F0C" w:rsidRDefault="003A68D0" w:rsidP="00FE7E59">
            <w:pPr>
              <w:ind w:left="376" w:hanging="360"/>
              <w:rPr>
                <w:sz w:val="18"/>
                <w:szCs w:val="18"/>
              </w:rPr>
            </w:pPr>
            <w:r w:rsidRPr="00334F0C">
              <w:rPr>
                <w:sz w:val="18"/>
                <w:szCs w:val="18"/>
              </w:rPr>
              <w:t>1.</w:t>
            </w:r>
            <w:r w:rsidRPr="00334F0C">
              <w:rPr>
                <w:sz w:val="18"/>
                <w:szCs w:val="18"/>
              </w:rPr>
              <w:tab/>
              <w:t>The Tenderer has demonstrated that the solution is fully deliverable; evidence for this:</w:t>
            </w:r>
          </w:p>
          <w:p w14:paraId="6D16866B" w14:textId="77777777" w:rsidR="003A68D0" w:rsidRPr="00334F0C" w:rsidRDefault="003A68D0" w:rsidP="003A68D0">
            <w:pPr>
              <w:numPr>
                <w:ilvl w:val="0"/>
                <w:numId w:val="31"/>
              </w:numPr>
              <w:tabs>
                <w:tab w:val="clear" w:pos="720"/>
              </w:tabs>
              <w:ind w:left="736"/>
              <w:rPr>
                <w:sz w:val="18"/>
                <w:szCs w:val="18"/>
              </w:rPr>
            </w:pPr>
            <w:r w:rsidRPr="00334F0C">
              <w:rPr>
                <w:sz w:val="18"/>
                <w:szCs w:val="18"/>
              </w:rPr>
              <w:t>Highly details how the capability will be delivered.</w:t>
            </w:r>
          </w:p>
          <w:p w14:paraId="142FAB63" w14:textId="77777777" w:rsidR="003A68D0" w:rsidRPr="00334F0C" w:rsidRDefault="003A68D0" w:rsidP="003A68D0">
            <w:pPr>
              <w:numPr>
                <w:ilvl w:val="0"/>
                <w:numId w:val="31"/>
              </w:numPr>
              <w:tabs>
                <w:tab w:val="clear" w:pos="720"/>
              </w:tabs>
              <w:ind w:left="736"/>
              <w:rPr>
                <w:sz w:val="18"/>
                <w:szCs w:val="18"/>
              </w:rPr>
            </w:pPr>
            <w:r w:rsidRPr="00334F0C">
              <w:rPr>
                <w:sz w:val="18"/>
                <w:szCs w:val="18"/>
              </w:rPr>
              <w:t>Complies with necessary standards detailed in the criteria whilst recognising and mitigating key constraints.</w:t>
            </w:r>
          </w:p>
          <w:p w14:paraId="03CEB9D4" w14:textId="77777777" w:rsidR="003A68D0" w:rsidRPr="00334F0C" w:rsidRDefault="003A68D0" w:rsidP="003A68D0">
            <w:pPr>
              <w:numPr>
                <w:ilvl w:val="0"/>
                <w:numId w:val="31"/>
              </w:numPr>
              <w:tabs>
                <w:tab w:val="clear" w:pos="720"/>
              </w:tabs>
              <w:ind w:left="736"/>
              <w:rPr>
                <w:sz w:val="18"/>
                <w:szCs w:val="18"/>
              </w:rPr>
            </w:pPr>
            <w:r w:rsidRPr="00334F0C">
              <w:rPr>
                <w:sz w:val="18"/>
                <w:szCs w:val="18"/>
              </w:rPr>
              <w:t>Show efficiencies in the use of resources.</w:t>
            </w:r>
          </w:p>
          <w:p w14:paraId="2CBBAAB8" w14:textId="77777777" w:rsidR="003A68D0" w:rsidRPr="00334F0C" w:rsidRDefault="003A68D0" w:rsidP="00FE7E59">
            <w:pPr>
              <w:ind w:left="376" w:hanging="360"/>
              <w:rPr>
                <w:sz w:val="18"/>
                <w:szCs w:val="18"/>
              </w:rPr>
            </w:pPr>
            <w:r w:rsidRPr="00334F0C">
              <w:rPr>
                <w:sz w:val="18"/>
                <w:szCs w:val="18"/>
              </w:rPr>
              <w:t>2.</w:t>
            </w:r>
            <w:r w:rsidRPr="00334F0C">
              <w:rPr>
                <w:sz w:val="18"/>
                <w:szCs w:val="18"/>
              </w:rPr>
              <w:tab/>
              <w:t>The Tenderer has identified and mitigated major risks associated with their solution.</w:t>
            </w:r>
          </w:p>
          <w:p w14:paraId="3691313B" w14:textId="77777777" w:rsidR="003A68D0" w:rsidRPr="00334F0C" w:rsidRDefault="003A68D0" w:rsidP="00FE7E59">
            <w:pPr>
              <w:ind w:left="376" w:hanging="360"/>
              <w:rPr>
                <w:sz w:val="18"/>
                <w:szCs w:val="18"/>
              </w:rPr>
            </w:pPr>
            <w:r w:rsidRPr="00334F0C">
              <w:rPr>
                <w:sz w:val="18"/>
                <w:szCs w:val="18"/>
              </w:rPr>
              <w:t>3.</w:t>
            </w:r>
            <w:r w:rsidRPr="00334F0C">
              <w:rPr>
                <w:sz w:val="18"/>
                <w:szCs w:val="18"/>
              </w:rPr>
              <w:tab/>
              <w:t>The Tenderer has identified and addressed major issues associated with their solution.</w:t>
            </w:r>
          </w:p>
          <w:p w14:paraId="7B1A7CD8" w14:textId="77777777" w:rsidR="003A68D0" w:rsidRPr="00334F0C" w:rsidRDefault="003A68D0" w:rsidP="00FE7E59">
            <w:pPr>
              <w:ind w:left="376" w:hanging="360"/>
              <w:rPr>
                <w:sz w:val="18"/>
                <w:szCs w:val="18"/>
              </w:rPr>
            </w:pPr>
            <w:r w:rsidRPr="00334F0C">
              <w:rPr>
                <w:sz w:val="18"/>
                <w:szCs w:val="18"/>
              </w:rPr>
              <w:t>4.</w:t>
            </w:r>
            <w:r w:rsidRPr="00334F0C">
              <w:rPr>
                <w:sz w:val="18"/>
                <w:szCs w:val="18"/>
              </w:rPr>
              <w:tab/>
              <w:t>Any effects on the Authority resulting from the Tenderer’s solution are acceptable.</w:t>
            </w:r>
          </w:p>
        </w:tc>
      </w:tr>
      <w:tr w:rsidR="003A68D0" w:rsidRPr="00334F0C" w14:paraId="6DF73DC9" w14:textId="77777777" w:rsidTr="00FE7E59">
        <w:trPr>
          <w:cantSplit/>
        </w:trPr>
        <w:tc>
          <w:tcPr>
            <w:tcW w:w="828" w:type="dxa"/>
          </w:tcPr>
          <w:p w14:paraId="71DB83FC" w14:textId="77777777" w:rsidR="003A68D0" w:rsidRPr="00334F0C" w:rsidRDefault="003A68D0" w:rsidP="00FE7E59">
            <w:pPr>
              <w:rPr>
                <w:sz w:val="18"/>
                <w:szCs w:val="18"/>
              </w:rPr>
            </w:pPr>
            <w:r w:rsidRPr="00334F0C">
              <w:rPr>
                <w:sz w:val="18"/>
                <w:szCs w:val="18"/>
              </w:rPr>
              <w:t>3</w:t>
            </w:r>
          </w:p>
        </w:tc>
        <w:tc>
          <w:tcPr>
            <w:tcW w:w="8166" w:type="dxa"/>
          </w:tcPr>
          <w:p w14:paraId="0D634EFD" w14:textId="77777777" w:rsidR="003A68D0" w:rsidRDefault="003A68D0" w:rsidP="00FE7E59">
            <w:pPr>
              <w:ind w:left="376" w:hanging="360"/>
              <w:rPr>
                <w:sz w:val="18"/>
                <w:szCs w:val="18"/>
                <w:u w:val="single"/>
              </w:rPr>
            </w:pPr>
            <w:r w:rsidRPr="00334F0C">
              <w:rPr>
                <w:sz w:val="18"/>
                <w:szCs w:val="18"/>
              </w:rPr>
              <w:t>Satisfactory</w:t>
            </w:r>
          </w:p>
          <w:p w14:paraId="35D9FDBA" w14:textId="77777777" w:rsidR="003A68D0" w:rsidRPr="00334F0C" w:rsidRDefault="003A68D0" w:rsidP="00FE7E59">
            <w:pPr>
              <w:ind w:left="376" w:hanging="360"/>
              <w:rPr>
                <w:sz w:val="18"/>
                <w:szCs w:val="18"/>
                <w:u w:val="single"/>
              </w:rPr>
            </w:pPr>
            <w:r w:rsidRPr="00334F0C">
              <w:rPr>
                <w:sz w:val="18"/>
                <w:szCs w:val="18"/>
                <w:u w:val="single"/>
              </w:rPr>
              <w:t xml:space="preserve">The Tender shows </w:t>
            </w:r>
            <w:r w:rsidRPr="00334F0C">
              <w:rPr>
                <w:b/>
                <w:sz w:val="18"/>
                <w:szCs w:val="18"/>
                <w:u w:val="single"/>
              </w:rPr>
              <w:t>all</w:t>
            </w:r>
            <w:r w:rsidRPr="00334F0C">
              <w:rPr>
                <w:sz w:val="18"/>
                <w:szCs w:val="18"/>
                <w:u w:val="single"/>
              </w:rPr>
              <w:t xml:space="preserve"> of the following:</w:t>
            </w:r>
          </w:p>
          <w:p w14:paraId="06E79CCB" w14:textId="77777777" w:rsidR="003A68D0" w:rsidRPr="00334F0C" w:rsidRDefault="003A68D0" w:rsidP="00FE7E59">
            <w:pPr>
              <w:ind w:left="376" w:hanging="360"/>
              <w:rPr>
                <w:sz w:val="18"/>
                <w:szCs w:val="18"/>
              </w:rPr>
            </w:pPr>
            <w:r w:rsidRPr="00334F0C">
              <w:rPr>
                <w:sz w:val="18"/>
                <w:szCs w:val="18"/>
              </w:rPr>
              <w:t>1.</w:t>
            </w:r>
            <w:r w:rsidRPr="00334F0C">
              <w:rPr>
                <w:sz w:val="18"/>
                <w:szCs w:val="18"/>
              </w:rPr>
              <w:tab/>
              <w:t>The Tenderer has demonstrated that the solution is fully deliverable; evidence for this:</w:t>
            </w:r>
          </w:p>
          <w:p w14:paraId="7E76D183" w14:textId="77777777" w:rsidR="003A68D0" w:rsidRPr="00334F0C" w:rsidRDefault="003A68D0" w:rsidP="003A68D0">
            <w:pPr>
              <w:numPr>
                <w:ilvl w:val="0"/>
                <w:numId w:val="14"/>
              </w:numPr>
              <w:tabs>
                <w:tab w:val="clear" w:pos="720"/>
              </w:tabs>
              <w:ind w:left="736"/>
              <w:rPr>
                <w:sz w:val="18"/>
                <w:szCs w:val="18"/>
              </w:rPr>
            </w:pPr>
            <w:r w:rsidRPr="00334F0C">
              <w:rPr>
                <w:sz w:val="18"/>
                <w:szCs w:val="18"/>
              </w:rPr>
              <w:t>Details how the capability will be delivered.</w:t>
            </w:r>
          </w:p>
          <w:p w14:paraId="2F509084" w14:textId="77777777" w:rsidR="003A68D0" w:rsidRPr="00334F0C" w:rsidRDefault="003A68D0" w:rsidP="003A68D0">
            <w:pPr>
              <w:numPr>
                <w:ilvl w:val="0"/>
                <w:numId w:val="14"/>
              </w:numPr>
              <w:tabs>
                <w:tab w:val="clear" w:pos="720"/>
              </w:tabs>
              <w:ind w:left="736"/>
              <w:rPr>
                <w:sz w:val="18"/>
                <w:szCs w:val="18"/>
              </w:rPr>
            </w:pPr>
            <w:r w:rsidRPr="00334F0C">
              <w:rPr>
                <w:sz w:val="18"/>
                <w:szCs w:val="18"/>
              </w:rPr>
              <w:t>Complies with necessary standards detailed in the criteria and recognises key constraints.</w:t>
            </w:r>
          </w:p>
          <w:p w14:paraId="40C4F072" w14:textId="77777777" w:rsidR="003A68D0" w:rsidRPr="00334F0C" w:rsidRDefault="003A68D0" w:rsidP="003A68D0">
            <w:pPr>
              <w:numPr>
                <w:ilvl w:val="0"/>
                <w:numId w:val="14"/>
              </w:numPr>
              <w:tabs>
                <w:tab w:val="clear" w:pos="720"/>
              </w:tabs>
              <w:ind w:left="736"/>
              <w:rPr>
                <w:sz w:val="18"/>
                <w:szCs w:val="18"/>
              </w:rPr>
            </w:pPr>
            <w:r w:rsidRPr="00334F0C">
              <w:rPr>
                <w:sz w:val="18"/>
                <w:szCs w:val="18"/>
              </w:rPr>
              <w:t>Shows limited efficiencies in the use of resources.</w:t>
            </w:r>
          </w:p>
          <w:p w14:paraId="5E490CBF" w14:textId="77777777" w:rsidR="003A68D0" w:rsidRPr="00334F0C" w:rsidRDefault="003A68D0" w:rsidP="00FE7E59">
            <w:pPr>
              <w:ind w:left="376" w:hanging="360"/>
              <w:rPr>
                <w:sz w:val="18"/>
                <w:szCs w:val="18"/>
              </w:rPr>
            </w:pPr>
            <w:r w:rsidRPr="00334F0C">
              <w:rPr>
                <w:sz w:val="18"/>
                <w:szCs w:val="18"/>
              </w:rPr>
              <w:t>2.</w:t>
            </w:r>
            <w:r w:rsidRPr="00334F0C">
              <w:rPr>
                <w:sz w:val="18"/>
                <w:szCs w:val="18"/>
              </w:rPr>
              <w:tab/>
              <w:t>The Tenderer has identified major risks associated with their solution.</w:t>
            </w:r>
          </w:p>
          <w:p w14:paraId="337AD23B" w14:textId="77777777" w:rsidR="003A68D0" w:rsidRPr="00334F0C" w:rsidRDefault="003A68D0" w:rsidP="00FE7E59">
            <w:pPr>
              <w:ind w:left="376" w:hanging="360"/>
              <w:rPr>
                <w:sz w:val="18"/>
                <w:szCs w:val="18"/>
              </w:rPr>
            </w:pPr>
            <w:r w:rsidRPr="00334F0C">
              <w:rPr>
                <w:sz w:val="18"/>
                <w:szCs w:val="18"/>
              </w:rPr>
              <w:t>3.</w:t>
            </w:r>
            <w:r w:rsidRPr="00334F0C">
              <w:rPr>
                <w:sz w:val="18"/>
                <w:szCs w:val="18"/>
              </w:rPr>
              <w:tab/>
              <w:t>The Tenderer has identified major issues associated with their solution.</w:t>
            </w:r>
          </w:p>
          <w:p w14:paraId="09DFE8EB" w14:textId="77777777" w:rsidR="003A68D0" w:rsidRPr="00334F0C" w:rsidRDefault="003A68D0" w:rsidP="00FE7E59">
            <w:pPr>
              <w:ind w:left="376" w:hanging="360"/>
              <w:rPr>
                <w:sz w:val="18"/>
                <w:szCs w:val="18"/>
              </w:rPr>
            </w:pPr>
            <w:r w:rsidRPr="00334F0C">
              <w:rPr>
                <w:sz w:val="18"/>
                <w:szCs w:val="18"/>
              </w:rPr>
              <w:t>4.</w:t>
            </w:r>
            <w:r w:rsidRPr="00334F0C">
              <w:rPr>
                <w:sz w:val="18"/>
                <w:szCs w:val="18"/>
              </w:rPr>
              <w:tab/>
              <w:t>Any effects on the Authority resulting from the Tenderer’s solution are acceptable.</w:t>
            </w:r>
          </w:p>
        </w:tc>
      </w:tr>
      <w:tr w:rsidR="003A68D0" w:rsidRPr="00334F0C" w14:paraId="110CAF0B" w14:textId="77777777" w:rsidTr="00FE7E59">
        <w:trPr>
          <w:cantSplit/>
        </w:trPr>
        <w:tc>
          <w:tcPr>
            <w:tcW w:w="828" w:type="dxa"/>
          </w:tcPr>
          <w:p w14:paraId="410A2D9F" w14:textId="77777777" w:rsidR="003A68D0" w:rsidRPr="00334F0C" w:rsidRDefault="003A68D0" w:rsidP="00FE7E59">
            <w:pPr>
              <w:rPr>
                <w:sz w:val="18"/>
                <w:szCs w:val="18"/>
              </w:rPr>
            </w:pPr>
            <w:r w:rsidRPr="00334F0C">
              <w:rPr>
                <w:sz w:val="18"/>
                <w:szCs w:val="18"/>
              </w:rPr>
              <w:t>2</w:t>
            </w:r>
          </w:p>
        </w:tc>
        <w:tc>
          <w:tcPr>
            <w:tcW w:w="8166" w:type="dxa"/>
          </w:tcPr>
          <w:p w14:paraId="3E85124A" w14:textId="77777777" w:rsidR="003A68D0" w:rsidRDefault="003A68D0" w:rsidP="00FE7E59">
            <w:pPr>
              <w:ind w:left="376" w:hanging="360"/>
              <w:rPr>
                <w:sz w:val="18"/>
                <w:szCs w:val="18"/>
                <w:u w:val="single"/>
              </w:rPr>
            </w:pPr>
            <w:r w:rsidRPr="00334F0C">
              <w:rPr>
                <w:sz w:val="18"/>
                <w:szCs w:val="18"/>
              </w:rPr>
              <w:t>Minor Concerns</w:t>
            </w:r>
          </w:p>
          <w:p w14:paraId="121B7F72" w14:textId="77777777" w:rsidR="003A68D0" w:rsidRPr="00334F0C" w:rsidRDefault="003A68D0" w:rsidP="00FE7E59">
            <w:pPr>
              <w:ind w:left="376" w:hanging="360"/>
              <w:rPr>
                <w:sz w:val="18"/>
                <w:szCs w:val="18"/>
                <w:u w:val="single"/>
              </w:rPr>
            </w:pPr>
            <w:r w:rsidRPr="00334F0C">
              <w:rPr>
                <w:sz w:val="18"/>
                <w:szCs w:val="18"/>
                <w:u w:val="single"/>
              </w:rPr>
              <w:t xml:space="preserve">The Tender shows </w:t>
            </w:r>
            <w:r w:rsidRPr="00334F0C">
              <w:rPr>
                <w:b/>
                <w:sz w:val="18"/>
                <w:szCs w:val="18"/>
                <w:u w:val="single"/>
              </w:rPr>
              <w:t>any</w:t>
            </w:r>
            <w:r w:rsidRPr="00334F0C">
              <w:rPr>
                <w:sz w:val="18"/>
                <w:szCs w:val="18"/>
                <w:u w:val="single"/>
              </w:rPr>
              <w:t xml:space="preserve"> of the following:</w:t>
            </w:r>
          </w:p>
          <w:p w14:paraId="43F4F4BB" w14:textId="77777777" w:rsidR="003A68D0" w:rsidRPr="00334F0C" w:rsidRDefault="003A68D0" w:rsidP="00FE7E59">
            <w:pPr>
              <w:ind w:left="376" w:hanging="360"/>
              <w:rPr>
                <w:sz w:val="18"/>
                <w:szCs w:val="18"/>
              </w:rPr>
            </w:pPr>
            <w:r w:rsidRPr="00334F0C">
              <w:rPr>
                <w:sz w:val="18"/>
                <w:szCs w:val="18"/>
              </w:rPr>
              <w:t>1.</w:t>
            </w:r>
            <w:r w:rsidRPr="00334F0C">
              <w:rPr>
                <w:sz w:val="18"/>
                <w:szCs w:val="18"/>
              </w:rPr>
              <w:tab/>
              <w:t>The Tenderer has only partially demonstrated that the solution is deliverable; evidence for this:</w:t>
            </w:r>
          </w:p>
          <w:p w14:paraId="275D8C3E" w14:textId="77777777" w:rsidR="003A68D0" w:rsidRPr="00334F0C" w:rsidRDefault="003A68D0" w:rsidP="003A68D0">
            <w:pPr>
              <w:numPr>
                <w:ilvl w:val="0"/>
                <w:numId w:val="15"/>
              </w:numPr>
              <w:tabs>
                <w:tab w:val="clear" w:pos="720"/>
              </w:tabs>
              <w:ind w:left="736"/>
              <w:rPr>
                <w:sz w:val="18"/>
                <w:szCs w:val="18"/>
              </w:rPr>
            </w:pPr>
            <w:r w:rsidRPr="00334F0C">
              <w:rPr>
                <w:sz w:val="18"/>
                <w:szCs w:val="18"/>
              </w:rPr>
              <w:t>Incomplete details how the capability will be delivered.</w:t>
            </w:r>
          </w:p>
          <w:p w14:paraId="4AD9E5FD" w14:textId="77777777" w:rsidR="003A68D0" w:rsidRPr="00334F0C" w:rsidRDefault="003A68D0" w:rsidP="003A68D0">
            <w:pPr>
              <w:numPr>
                <w:ilvl w:val="0"/>
                <w:numId w:val="15"/>
              </w:numPr>
              <w:tabs>
                <w:tab w:val="clear" w:pos="720"/>
              </w:tabs>
              <w:ind w:left="736"/>
              <w:rPr>
                <w:sz w:val="18"/>
                <w:szCs w:val="18"/>
              </w:rPr>
            </w:pPr>
            <w:r w:rsidRPr="00334F0C">
              <w:rPr>
                <w:sz w:val="18"/>
                <w:szCs w:val="18"/>
              </w:rPr>
              <w:t>Only complies with necessary standards detailed in the criteria but does not recognise key constraints.</w:t>
            </w:r>
          </w:p>
          <w:p w14:paraId="2458EEFB" w14:textId="77777777" w:rsidR="003A68D0" w:rsidRPr="00334F0C" w:rsidRDefault="003A68D0" w:rsidP="003A68D0">
            <w:pPr>
              <w:numPr>
                <w:ilvl w:val="0"/>
                <w:numId w:val="15"/>
              </w:numPr>
              <w:tabs>
                <w:tab w:val="clear" w:pos="720"/>
              </w:tabs>
              <w:ind w:left="736"/>
              <w:rPr>
                <w:sz w:val="18"/>
                <w:szCs w:val="18"/>
              </w:rPr>
            </w:pPr>
            <w:r w:rsidRPr="00334F0C">
              <w:rPr>
                <w:sz w:val="18"/>
                <w:szCs w:val="18"/>
              </w:rPr>
              <w:t>Does not clearly show efficiencies in the use of resources.</w:t>
            </w:r>
          </w:p>
          <w:p w14:paraId="02D4E562" w14:textId="77777777" w:rsidR="003A68D0" w:rsidRPr="00334F0C" w:rsidRDefault="003A68D0" w:rsidP="00FE7E59">
            <w:pPr>
              <w:ind w:left="376" w:hanging="360"/>
              <w:rPr>
                <w:sz w:val="18"/>
                <w:szCs w:val="18"/>
              </w:rPr>
            </w:pPr>
            <w:r w:rsidRPr="00334F0C">
              <w:rPr>
                <w:sz w:val="18"/>
                <w:szCs w:val="18"/>
              </w:rPr>
              <w:t>2.</w:t>
            </w:r>
            <w:r w:rsidRPr="00334F0C">
              <w:rPr>
                <w:sz w:val="18"/>
                <w:szCs w:val="18"/>
              </w:rPr>
              <w:tab/>
              <w:t>The Tenderer has not clearly identified the major risks associated with their solution.</w:t>
            </w:r>
          </w:p>
          <w:p w14:paraId="3C709E0B" w14:textId="77777777" w:rsidR="003A68D0" w:rsidRPr="00334F0C" w:rsidRDefault="003A68D0" w:rsidP="00FE7E59">
            <w:pPr>
              <w:ind w:left="376" w:hanging="360"/>
              <w:rPr>
                <w:sz w:val="18"/>
                <w:szCs w:val="18"/>
              </w:rPr>
            </w:pPr>
            <w:r w:rsidRPr="00334F0C">
              <w:rPr>
                <w:sz w:val="18"/>
                <w:szCs w:val="18"/>
              </w:rPr>
              <w:t>3.</w:t>
            </w:r>
            <w:r w:rsidRPr="00334F0C">
              <w:rPr>
                <w:sz w:val="18"/>
                <w:szCs w:val="18"/>
              </w:rPr>
              <w:tab/>
              <w:t>The Tenderer has not clearly identified the major issues associated with their solution.</w:t>
            </w:r>
          </w:p>
          <w:p w14:paraId="476BE3BD" w14:textId="77777777" w:rsidR="003A68D0" w:rsidRPr="00334F0C" w:rsidRDefault="003A68D0" w:rsidP="00FE7E59">
            <w:pPr>
              <w:ind w:left="376" w:hanging="360"/>
              <w:rPr>
                <w:sz w:val="18"/>
                <w:szCs w:val="18"/>
              </w:rPr>
            </w:pPr>
            <w:r w:rsidRPr="00334F0C">
              <w:rPr>
                <w:sz w:val="18"/>
                <w:szCs w:val="18"/>
              </w:rPr>
              <w:t>4.</w:t>
            </w:r>
            <w:r w:rsidRPr="00334F0C">
              <w:rPr>
                <w:sz w:val="18"/>
                <w:szCs w:val="18"/>
              </w:rPr>
              <w:tab/>
              <w:t>Some effects on the Authority resulting from the Tenderer’s solution are undesirable.</w:t>
            </w:r>
          </w:p>
        </w:tc>
      </w:tr>
      <w:tr w:rsidR="003A68D0" w:rsidRPr="00334F0C" w14:paraId="28825FB6" w14:textId="77777777" w:rsidTr="00FE7E59">
        <w:trPr>
          <w:cantSplit/>
        </w:trPr>
        <w:tc>
          <w:tcPr>
            <w:tcW w:w="828" w:type="dxa"/>
          </w:tcPr>
          <w:p w14:paraId="2EA3E342" w14:textId="77777777" w:rsidR="003A68D0" w:rsidRPr="00334F0C" w:rsidRDefault="003A68D0" w:rsidP="00FE7E59">
            <w:pPr>
              <w:rPr>
                <w:sz w:val="18"/>
                <w:szCs w:val="18"/>
              </w:rPr>
            </w:pPr>
            <w:r w:rsidRPr="00334F0C">
              <w:rPr>
                <w:sz w:val="18"/>
                <w:szCs w:val="18"/>
              </w:rPr>
              <w:t>1</w:t>
            </w:r>
          </w:p>
        </w:tc>
        <w:tc>
          <w:tcPr>
            <w:tcW w:w="8166" w:type="dxa"/>
          </w:tcPr>
          <w:p w14:paraId="60521F89" w14:textId="77777777" w:rsidR="003A68D0" w:rsidRDefault="003A68D0" w:rsidP="00FE7E59">
            <w:pPr>
              <w:ind w:left="376" w:hanging="360"/>
              <w:rPr>
                <w:sz w:val="18"/>
                <w:szCs w:val="18"/>
                <w:u w:val="single"/>
              </w:rPr>
            </w:pPr>
            <w:r w:rsidRPr="00334F0C">
              <w:rPr>
                <w:sz w:val="18"/>
                <w:szCs w:val="18"/>
              </w:rPr>
              <w:t>Major Concerns</w:t>
            </w:r>
          </w:p>
          <w:p w14:paraId="4990AC53" w14:textId="77777777" w:rsidR="003A68D0" w:rsidRPr="00334F0C" w:rsidRDefault="003A68D0" w:rsidP="00FE7E59">
            <w:pPr>
              <w:ind w:left="376" w:hanging="360"/>
              <w:rPr>
                <w:sz w:val="18"/>
                <w:szCs w:val="18"/>
              </w:rPr>
            </w:pPr>
            <w:r w:rsidRPr="00334F0C">
              <w:rPr>
                <w:sz w:val="18"/>
                <w:szCs w:val="18"/>
                <w:u w:val="single"/>
              </w:rPr>
              <w:t xml:space="preserve">The Tender shows </w:t>
            </w:r>
            <w:r w:rsidRPr="00334F0C">
              <w:rPr>
                <w:b/>
                <w:sz w:val="18"/>
                <w:szCs w:val="18"/>
                <w:u w:val="single"/>
              </w:rPr>
              <w:t>any</w:t>
            </w:r>
            <w:r w:rsidRPr="00334F0C">
              <w:rPr>
                <w:sz w:val="18"/>
                <w:szCs w:val="18"/>
                <w:u w:val="single"/>
              </w:rPr>
              <w:t xml:space="preserve"> of the following:</w:t>
            </w:r>
          </w:p>
          <w:p w14:paraId="4E2FD906" w14:textId="77777777" w:rsidR="003A68D0" w:rsidRPr="00334F0C" w:rsidRDefault="003A68D0" w:rsidP="00FE7E59">
            <w:pPr>
              <w:ind w:left="376" w:hanging="360"/>
              <w:rPr>
                <w:sz w:val="18"/>
                <w:szCs w:val="18"/>
              </w:rPr>
            </w:pPr>
            <w:r w:rsidRPr="00334F0C">
              <w:rPr>
                <w:sz w:val="18"/>
                <w:szCs w:val="18"/>
              </w:rPr>
              <w:t>1.</w:t>
            </w:r>
            <w:r w:rsidRPr="00334F0C">
              <w:rPr>
                <w:sz w:val="18"/>
                <w:szCs w:val="18"/>
              </w:rPr>
              <w:tab/>
              <w:t>The Tenderer has failed, or only partially, demonstrated that the solution is deliverable; evidence for this:</w:t>
            </w:r>
          </w:p>
          <w:p w14:paraId="1CA59219" w14:textId="77777777" w:rsidR="003A68D0" w:rsidRPr="00334F0C" w:rsidRDefault="003A68D0" w:rsidP="003A68D0">
            <w:pPr>
              <w:numPr>
                <w:ilvl w:val="0"/>
                <w:numId w:val="32"/>
              </w:numPr>
              <w:tabs>
                <w:tab w:val="clear" w:pos="720"/>
              </w:tabs>
              <w:ind w:left="736"/>
              <w:rPr>
                <w:sz w:val="18"/>
                <w:szCs w:val="18"/>
              </w:rPr>
            </w:pPr>
            <w:r w:rsidRPr="00334F0C">
              <w:rPr>
                <w:sz w:val="18"/>
                <w:szCs w:val="18"/>
              </w:rPr>
              <w:t>Fails to detail how the capability will be delivered.</w:t>
            </w:r>
          </w:p>
          <w:p w14:paraId="16E29789" w14:textId="77777777" w:rsidR="003A68D0" w:rsidRPr="00334F0C" w:rsidRDefault="003A68D0" w:rsidP="003A68D0">
            <w:pPr>
              <w:numPr>
                <w:ilvl w:val="0"/>
                <w:numId w:val="32"/>
              </w:numPr>
              <w:tabs>
                <w:tab w:val="clear" w:pos="720"/>
              </w:tabs>
              <w:ind w:left="736"/>
              <w:rPr>
                <w:sz w:val="18"/>
                <w:szCs w:val="18"/>
              </w:rPr>
            </w:pPr>
            <w:r w:rsidRPr="00334F0C">
              <w:rPr>
                <w:sz w:val="18"/>
                <w:szCs w:val="18"/>
              </w:rPr>
              <w:t>Fails to comply with minimum necessary standards detailed in the criteria and does not recognise key constraints.</w:t>
            </w:r>
          </w:p>
          <w:p w14:paraId="0DDC1D11" w14:textId="77777777" w:rsidR="003A68D0" w:rsidRPr="00334F0C" w:rsidRDefault="003A68D0" w:rsidP="003A68D0">
            <w:pPr>
              <w:numPr>
                <w:ilvl w:val="0"/>
                <w:numId w:val="32"/>
              </w:numPr>
              <w:tabs>
                <w:tab w:val="clear" w:pos="720"/>
              </w:tabs>
              <w:ind w:left="736"/>
              <w:rPr>
                <w:sz w:val="18"/>
                <w:szCs w:val="18"/>
              </w:rPr>
            </w:pPr>
            <w:r w:rsidRPr="00334F0C">
              <w:rPr>
                <w:sz w:val="18"/>
                <w:szCs w:val="18"/>
              </w:rPr>
              <w:t>Fails to identify any efficiency in the use of resources.</w:t>
            </w:r>
          </w:p>
          <w:p w14:paraId="5053D4CA" w14:textId="77777777" w:rsidR="003A68D0" w:rsidRPr="00334F0C" w:rsidRDefault="003A68D0" w:rsidP="00FE7E59">
            <w:pPr>
              <w:ind w:left="376" w:hanging="360"/>
              <w:rPr>
                <w:sz w:val="18"/>
                <w:szCs w:val="18"/>
              </w:rPr>
            </w:pPr>
            <w:r w:rsidRPr="00334F0C">
              <w:rPr>
                <w:sz w:val="18"/>
                <w:szCs w:val="18"/>
              </w:rPr>
              <w:t>2.</w:t>
            </w:r>
            <w:r w:rsidRPr="00334F0C">
              <w:rPr>
                <w:sz w:val="18"/>
                <w:szCs w:val="18"/>
              </w:rPr>
              <w:tab/>
              <w:t>The Tenderer has not identified any risks associated with their solution.</w:t>
            </w:r>
          </w:p>
          <w:p w14:paraId="3B172B64" w14:textId="77777777" w:rsidR="003A68D0" w:rsidRPr="00334F0C" w:rsidRDefault="003A68D0" w:rsidP="00FE7E59">
            <w:pPr>
              <w:ind w:left="376" w:hanging="360"/>
              <w:rPr>
                <w:sz w:val="18"/>
                <w:szCs w:val="18"/>
              </w:rPr>
            </w:pPr>
            <w:r w:rsidRPr="00334F0C">
              <w:rPr>
                <w:sz w:val="18"/>
                <w:szCs w:val="18"/>
              </w:rPr>
              <w:t>3.</w:t>
            </w:r>
            <w:r w:rsidRPr="00334F0C">
              <w:rPr>
                <w:sz w:val="18"/>
                <w:szCs w:val="18"/>
              </w:rPr>
              <w:tab/>
              <w:t>The Tenderer has not identified any issues associated with their solution.</w:t>
            </w:r>
          </w:p>
          <w:p w14:paraId="02E86549" w14:textId="77777777" w:rsidR="003A68D0" w:rsidRPr="00334F0C" w:rsidRDefault="003A68D0" w:rsidP="00FE7E59">
            <w:pPr>
              <w:ind w:left="376" w:hanging="360"/>
              <w:rPr>
                <w:sz w:val="18"/>
                <w:szCs w:val="18"/>
              </w:rPr>
            </w:pPr>
            <w:r w:rsidRPr="00334F0C">
              <w:rPr>
                <w:sz w:val="18"/>
                <w:szCs w:val="18"/>
              </w:rPr>
              <w:t>4.</w:t>
            </w:r>
            <w:r w:rsidRPr="00334F0C">
              <w:rPr>
                <w:sz w:val="18"/>
                <w:szCs w:val="18"/>
              </w:rPr>
              <w:tab/>
              <w:t>Any effects on the Authority resulting from the Tenderer’s solution are unacceptable.</w:t>
            </w:r>
          </w:p>
        </w:tc>
      </w:tr>
      <w:tr w:rsidR="003A68D0" w:rsidRPr="008B67C0" w14:paraId="1C979615" w14:textId="77777777" w:rsidTr="00FE7E59">
        <w:trPr>
          <w:cantSplit/>
        </w:trPr>
        <w:tc>
          <w:tcPr>
            <w:tcW w:w="828" w:type="dxa"/>
          </w:tcPr>
          <w:p w14:paraId="2C9E99D2" w14:textId="77777777" w:rsidR="003A68D0" w:rsidRPr="00334F0C" w:rsidRDefault="003A68D0" w:rsidP="00FE7E59">
            <w:pPr>
              <w:rPr>
                <w:sz w:val="18"/>
                <w:szCs w:val="18"/>
              </w:rPr>
            </w:pPr>
            <w:r w:rsidRPr="00334F0C">
              <w:rPr>
                <w:sz w:val="18"/>
                <w:szCs w:val="18"/>
              </w:rPr>
              <w:t>0</w:t>
            </w:r>
          </w:p>
        </w:tc>
        <w:tc>
          <w:tcPr>
            <w:tcW w:w="8166" w:type="dxa"/>
          </w:tcPr>
          <w:p w14:paraId="5B7FC975" w14:textId="77777777" w:rsidR="003A68D0" w:rsidRDefault="003A68D0" w:rsidP="00FE7E59">
            <w:pPr>
              <w:rPr>
                <w:sz w:val="18"/>
                <w:szCs w:val="18"/>
              </w:rPr>
            </w:pPr>
            <w:r w:rsidRPr="00334F0C">
              <w:rPr>
                <w:sz w:val="18"/>
                <w:szCs w:val="18"/>
              </w:rPr>
              <w:t>Fail</w:t>
            </w:r>
          </w:p>
          <w:p w14:paraId="506061DF" w14:textId="77777777" w:rsidR="003A68D0" w:rsidRPr="00B87009" w:rsidRDefault="003A68D0" w:rsidP="00FE7E59">
            <w:pPr>
              <w:rPr>
                <w:sz w:val="18"/>
                <w:szCs w:val="18"/>
              </w:rPr>
            </w:pPr>
            <w:r w:rsidRPr="00334F0C">
              <w:rPr>
                <w:sz w:val="18"/>
                <w:szCs w:val="18"/>
              </w:rPr>
              <w:t>No response provided.</w:t>
            </w:r>
          </w:p>
        </w:tc>
      </w:tr>
    </w:tbl>
    <w:p w14:paraId="7E6576F2" w14:textId="52D6980F" w:rsidR="003A68D0" w:rsidRPr="007542A4" w:rsidRDefault="003A68D0" w:rsidP="007542A4">
      <w:pPr>
        <w:spacing w:before="240"/>
        <w:rPr>
          <w:sz w:val="22"/>
          <w:szCs w:val="22"/>
        </w:rPr>
      </w:pPr>
      <w:r w:rsidRPr="007542A4">
        <w:rPr>
          <w:sz w:val="22"/>
          <w:szCs w:val="22"/>
        </w:rPr>
        <w:t xml:space="preserve">The Tenderers response to the criterion detailed at </w:t>
      </w:r>
      <w:r w:rsidR="00C15588">
        <w:rPr>
          <w:sz w:val="22"/>
          <w:szCs w:val="22"/>
        </w:rPr>
        <w:t>Annex B</w:t>
      </w:r>
      <w:r w:rsidRPr="007542A4">
        <w:rPr>
          <w:sz w:val="22"/>
          <w:szCs w:val="22"/>
        </w:rPr>
        <w:t xml:space="preserve"> are to be clear and concise; responses which are unclear or unstructured may result in the Tenderer receiving a lower score due to the difficulty for the evaluators to identify the information.</w:t>
      </w:r>
    </w:p>
    <w:p w14:paraId="66D7FFDF" w14:textId="77777777" w:rsidR="007542A4" w:rsidRDefault="007542A4">
      <w:pPr>
        <w:rPr>
          <w:b/>
          <w:sz w:val="22"/>
          <w:szCs w:val="22"/>
        </w:rPr>
      </w:pPr>
      <w:r>
        <w:rPr>
          <w:b/>
          <w:sz w:val="22"/>
          <w:szCs w:val="22"/>
        </w:rPr>
        <w:br w:type="page"/>
      </w:r>
    </w:p>
    <w:p w14:paraId="15912185" w14:textId="546CA3E2" w:rsidR="003A68D0" w:rsidRPr="007542A4" w:rsidRDefault="003A68D0" w:rsidP="007542A4">
      <w:pPr>
        <w:spacing w:before="240"/>
        <w:rPr>
          <w:b/>
          <w:sz w:val="22"/>
          <w:szCs w:val="22"/>
        </w:rPr>
      </w:pPr>
      <w:r w:rsidRPr="007542A4">
        <w:rPr>
          <w:b/>
          <w:sz w:val="22"/>
          <w:szCs w:val="22"/>
        </w:rPr>
        <w:lastRenderedPageBreak/>
        <w:t>The Technical Evaluation Process</w:t>
      </w:r>
    </w:p>
    <w:p w14:paraId="032A0D2E" w14:textId="63372662" w:rsidR="003A68D0" w:rsidRPr="007542A4" w:rsidRDefault="003A68D0" w:rsidP="007542A4">
      <w:pPr>
        <w:tabs>
          <w:tab w:val="num" w:pos="1134"/>
        </w:tabs>
        <w:spacing w:before="240"/>
        <w:rPr>
          <w:sz w:val="22"/>
          <w:szCs w:val="22"/>
        </w:rPr>
      </w:pPr>
      <w:r w:rsidRPr="007542A4">
        <w:rPr>
          <w:sz w:val="22"/>
          <w:szCs w:val="22"/>
        </w:rPr>
        <w:t xml:space="preserve">The Tenderers solution to the Technical elements of this ITT should address all of the responses required and detailed in </w:t>
      </w:r>
      <w:r w:rsidR="00C15588">
        <w:rPr>
          <w:sz w:val="22"/>
          <w:szCs w:val="22"/>
        </w:rPr>
        <w:t>Annex B</w:t>
      </w:r>
      <w:r w:rsidRPr="007542A4">
        <w:rPr>
          <w:sz w:val="22"/>
          <w:szCs w:val="22"/>
        </w:rPr>
        <w:t xml:space="preserve">. Once each response has been fully considered then either a Pass or </w:t>
      </w:r>
      <w:r w:rsidR="00C15588">
        <w:rPr>
          <w:sz w:val="22"/>
          <w:szCs w:val="22"/>
        </w:rPr>
        <w:t>Fail mark will be awarded or a numerical s</w:t>
      </w:r>
      <w:r w:rsidRPr="007542A4">
        <w:rPr>
          <w:sz w:val="22"/>
          <w:szCs w:val="22"/>
        </w:rPr>
        <w:t>core ranging from 5 to 0, in integers of 1, will be awarded depending on marking detailed for that criterion.</w:t>
      </w:r>
    </w:p>
    <w:p w14:paraId="7F483E73" w14:textId="77777777" w:rsidR="003A68D0" w:rsidRPr="007542A4" w:rsidRDefault="003A68D0" w:rsidP="00C52778">
      <w:pPr>
        <w:spacing w:before="240"/>
        <w:rPr>
          <w:b/>
          <w:sz w:val="22"/>
          <w:szCs w:val="22"/>
        </w:rPr>
      </w:pPr>
      <w:r w:rsidRPr="007542A4">
        <w:rPr>
          <w:b/>
          <w:sz w:val="22"/>
          <w:szCs w:val="22"/>
        </w:rPr>
        <w:t>Moderation of Evaluations</w:t>
      </w:r>
    </w:p>
    <w:p w14:paraId="1190D072" w14:textId="77777777" w:rsidR="003A68D0" w:rsidRPr="007542A4" w:rsidRDefault="003A68D0" w:rsidP="00C52778">
      <w:pPr>
        <w:tabs>
          <w:tab w:val="num" w:pos="1134"/>
        </w:tabs>
        <w:spacing w:before="240"/>
        <w:rPr>
          <w:sz w:val="22"/>
          <w:szCs w:val="22"/>
        </w:rPr>
      </w:pPr>
      <w:r w:rsidRPr="007542A4">
        <w:rPr>
          <w:sz w:val="22"/>
          <w:szCs w:val="22"/>
        </w:rPr>
        <w:t>Once all evaluators have completed their evaluations then a moderation exercise will be undertaken. The moderation will review disparities between the markings awarded by the evaluators.</w:t>
      </w:r>
    </w:p>
    <w:p w14:paraId="7B9969D2" w14:textId="77777777" w:rsidR="003A68D0" w:rsidRPr="007542A4" w:rsidRDefault="003A68D0" w:rsidP="00C52778">
      <w:pPr>
        <w:tabs>
          <w:tab w:val="num" w:pos="1134"/>
        </w:tabs>
        <w:spacing w:before="240"/>
        <w:rPr>
          <w:sz w:val="22"/>
          <w:szCs w:val="22"/>
        </w:rPr>
      </w:pPr>
      <w:r w:rsidRPr="007542A4">
        <w:rPr>
          <w:sz w:val="22"/>
          <w:szCs w:val="22"/>
        </w:rPr>
        <w:t>The moderation may result in evaluators being requested to reconsider the original mark awarded. Any moderator, or moderators, will not themselves change any of the marks.</w:t>
      </w:r>
    </w:p>
    <w:p w14:paraId="477D9746" w14:textId="77777777" w:rsidR="003A68D0" w:rsidRPr="007542A4" w:rsidRDefault="003A68D0" w:rsidP="00C52778">
      <w:pPr>
        <w:tabs>
          <w:tab w:val="num" w:pos="1134"/>
        </w:tabs>
        <w:spacing w:before="240"/>
        <w:rPr>
          <w:sz w:val="22"/>
          <w:szCs w:val="22"/>
        </w:rPr>
      </w:pPr>
      <w:r w:rsidRPr="007542A4">
        <w:rPr>
          <w:sz w:val="22"/>
          <w:szCs w:val="22"/>
        </w:rPr>
        <w:t>Where the moderation concludes that a Tender is found to have areas of minor uncertainty the evaluators may request, via the relevant Commercial Officer, a Clarification Question (CQ) to be raised. On the return of the response of the CQ by the Tenderer the evaluators will re-evaluate the relevant criteria using the response to the CQ in a reiteration of the Technical Evaluation Process detailed above.</w:t>
      </w:r>
    </w:p>
    <w:p w14:paraId="3821272E" w14:textId="77777777" w:rsidR="003A68D0" w:rsidRPr="007542A4" w:rsidRDefault="003A68D0" w:rsidP="00C52778">
      <w:pPr>
        <w:tabs>
          <w:tab w:val="num" w:pos="1134"/>
        </w:tabs>
        <w:spacing w:before="240"/>
        <w:rPr>
          <w:sz w:val="22"/>
          <w:szCs w:val="22"/>
        </w:rPr>
      </w:pPr>
      <w:r w:rsidRPr="007542A4">
        <w:rPr>
          <w:sz w:val="22"/>
          <w:szCs w:val="22"/>
        </w:rPr>
        <w:t>CQs will only be raised if there seems to be areas of minor misunderstanding as to the meaning of the Tender by the evaluators or where the evaluators perceive there to have been a genuine mistake by the Tenderer. Where a Tender has not been submitted, omits responses to criteria, or has significant areas of non-compliance then a CQ will not be raised.</w:t>
      </w:r>
    </w:p>
    <w:p w14:paraId="76D08955" w14:textId="77777777" w:rsidR="003A68D0" w:rsidRPr="007542A4" w:rsidRDefault="003A68D0">
      <w:pPr>
        <w:rPr>
          <w:sz w:val="22"/>
          <w:szCs w:val="22"/>
        </w:rPr>
      </w:pPr>
    </w:p>
    <w:p w14:paraId="6BAE774E" w14:textId="77777777" w:rsidR="003A68D0" w:rsidRPr="007542A4" w:rsidRDefault="003A68D0" w:rsidP="00C52778">
      <w:pPr>
        <w:spacing w:before="240"/>
        <w:rPr>
          <w:b/>
          <w:sz w:val="22"/>
          <w:szCs w:val="22"/>
        </w:rPr>
      </w:pPr>
      <w:r w:rsidRPr="007542A4">
        <w:rPr>
          <w:b/>
          <w:sz w:val="22"/>
          <w:szCs w:val="22"/>
        </w:rPr>
        <w:t>The Final Technical Score</w:t>
      </w:r>
    </w:p>
    <w:p w14:paraId="1F23DE81" w14:textId="77777777" w:rsidR="003A68D0" w:rsidRPr="007542A4" w:rsidRDefault="003A68D0" w:rsidP="00C52778">
      <w:pPr>
        <w:tabs>
          <w:tab w:val="num" w:pos="1134"/>
        </w:tabs>
        <w:spacing w:before="240"/>
        <w:rPr>
          <w:sz w:val="22"/>
          <w:szCs w:val="22"/>
        </w:rPr>
      </w:pPr>
      <w:r w:rsidRPr="007542A4">
        <w:rPr>
          <w:sz w:val="22"/>
          <w:szCs w:val="22"/>
        </w:rPr>
        <w:t>Where multiple evaluators are assigned to assess the bids then the average (mean) result of each element from each evaluator, as a rational number displayed to 2 decimal places, will be used to create an averaged (mean) Technical evaluation score and this will be used as the result for the Technical Evaluation Process.</w:t>
      </w:r>
    </w:p>
    <w:p w14:paraId="3E1BB562" w14:textId="77777777" w:rsidR="003A68D0" w:rsidRPr="007542A4" w:rsidRDefault="003A68D0" w:rsidP="00C52778">
      <w:pPr>
        <w:tabs>
          <w:tab w:val="num" w:pos="1134"/>
        </w:tabs>
        <w:spacing w:before="240"/>
        <w:rPr>
          <w:sz w:val="22"/>
          <w:szCs w:val="22"/>
        </w:rPr>
      </w:pPr>
      <w:r w:rsidRPr="007542A4">
        <w:rPr>
          <w:sz w:val="22"/>
          <w:szCs w:val="22"/>
        </w:rPr>
        <w:t>For all criteria which are Scored, Weightings, where applicable to the criteria, will be applied using the following equation:</w:t>
      </w:r>
    </w:p>
    <w:p w14:paraId="480A451F" w14:textId="77777777" w:rsidR="003A68D0" w:rsidRPr="007542A4" w:rsidRDefault="003A68D0" w:rsidP="003A68D0">
      <w:pPr>
        <w:spacing w:before="240"/>
        <w:ind w:left="1080"/>
        <w:rPr>
          <w:sz w:val="22"/>
          <w:szCs w:val="22"/>
        </w:rPr>
      </w:pPr>
      <w:r w:rsidRPr="007542A4">
        <w:rPr>
          <w:sz w:val="22"/>
          <w:szCs w:val="22"/>
        </w:rPr>
        <w:t>Weighted Score = (Marked Score x 20) x (Weighting / 100)</w:t>
      </w:r>
    </w:p>
    <w:p w14:paraId="4D0A8BE7" w14:textId="77777777" w:rsidR="003A68D0" w:rsidRPr="007542A4" w:rsidRDefault="003A68D0" w:rsidP="003A68D0">
      <w:pPr>
        <w:spacing w:before="240"/>
        <w:ind w:left="1077"/>
        <w:rPr>
          <w:sz w:val="22"/>
          <w:szCs w:val="22"/>
        </w:rPr>
      </w:pPr>
      <w:r w:rsidRPr="007542A4">
        <w:rPr>
          <w:sz w:val="22"/>
          <w:szCs w:val="22"/>
        </w:rPr>
        <w:t>Where:</w:t>
      </w:r>
    </w:p>
    <w:p w14:paraId="28A60E5C" w14:textId="77777777" w:rsidR="003A68D0" w:rsidRPr="007542A4" w:rsidRDefault="003A68D0" w:rsidP="003A68D0">
      <w:pPr>
        <w:numPr>
          <w:ilvl w:val="0"/>
          <w:numId w:val="33"/>
        </w:numPr>
        <w:rPr>
          <w:sz w:val="22"/>
          <w:szCs w:val="22"/>
        </w:rPr>
      </w:pPr>
      <w:r w:rsidRPr="007542A4">
        <w:rPr>
          <w:sz w:val="22"/>
          <w:szCs w:val="22"/>
        </w:rPr>
        <w:t>Marked Score is the Score as awarded by the result of the evaluation.</w:t>
      </w:r>
    </w:p>
    <w:p w14:paraId="0581B96A" w14:textId="77777777" w:rsidR="003A68D0" w:rsidRPr="007542A4" w:rsidRDefault="003A68D0" w:rsidP="003A68D0">
      <w:pPr>
        <w:numPr>
          <w:ilvl w:val="0"/>
          <w:numId w:val="33"/>
        </w:numPr>
        <w:rPr>
          <w:sz w:val="22"/>
          <w:szCs w:val="22"/>
        </w:rPr>
      </w:pPr>
      <w:r w:rsidRPr="007542A4">
        <w:rPr>
          <w:sz w:val="22"/>
          <w:szCs w:val="22"/>
        </w:rPr>
        <w:t>Weighting is the bias for the criterion as stated against the criterion.</w:t>
      </w:r>
    </w:p>
    <w:p w14:paraId="5CB2D0C0" w14:textId="77777777" w:rsidR="003A68D0" w:rsidRPr="007542A4" w:rsidRDefault="003A68D0" w:rsidP="003A68D0">
      <w:pPr>
        <w:spacing w:before="240"/>
        <w:ind w:left="1077"/>
        <w:rPr>
          <w:sz w:val="22"/>
          <w:szCs w:val="22"/>
        </w:rPr>
      </w:pPr>
      <w:r w:rsidRPr="007542A4">
        <w:rPr>
          <w:sz w:val="22"/>
          <w:szCs w:val="22"/>
        </w:rPr>
        <w:t>Worked examples of this are shown below at Figure 1.</w:t>
      </w:r>
    </w:p>
    <w:p w14:paraId="52FF4D43" w14:textId="77777777" w:rsidR="003A68D0" w:rsidRPr="007542A4" w:rsidRDefault="003A68D0" w:rsidP="003A68D0">
      <w:pPr>
        <w:pStyle w:val="Caption"/>
        <w:keepNext/>
        <w:spacing w:before="240"/>
        <w:rPr>
          <w:sz w:val="22"/>
          <w:szCs w:val="22"/>
        </w:rPr>
      </w:pPr>
      <w:r w:rsidRPr="007542A4">
        <w:rPr>
          <w:sz w:val="22"/>
          <w:szCs w:val="22"/>
        </w:rPr>
        <w:lastRenderedPageBreak/>
        <w:t xml:space="preserve">Figure </w:t>
      </w:r>
      <w:r w:rsidRPr="007542A4">
        <w:rPr>
          <w:sz w:val="22"/>
          <w:szCs w:val="22"/>
        </w:rPr>
        <w:fldChar w:fldCharType="begin"/>
      </w:r>
      <w:r w:rsidRPr="007542A4">
        <w:rPr>
          <w:sz w:val="22"/>
          <w:szCs w:val="22"/>
        </w:rPr>
        <w:instrText xml:space="preserve"> SEQ Figure \* ARABIC </w:instrText>
      </w:r>
      <w:r w:rsidRPr="007542A4">
        <w:rPr>
          <w:sz w:val="22"/>
          <w:szCs w:val="22"/>
        </w:rPr>
        <w:fldChar w:fldCharType="separate"/>
      </w:r>
      <w:r w:rsidR="00453017">
        <w:rPr>
          <w:noProof/>
          <w:sz w:val="22"/>
          <w:szCs w:val="22"/>
        </w:rPr>
        <w:t>1</w:t>
      </w:r>
      <w:r w:rsidRPr="007542A4">
        <w:rPr>
          <w:noProof/>
          <w:sz w:val="22"/>
          <w:szCs w:val="22"/>
        </w:rPr>
        <w:fldChar w:fldCharType="end"/>
      </w:r>
      <w:r w:rsidRPr="007542A4">
        <w:rPr>
          <w:sz w:val="22"/>
          <w:szCs w:val="22"/>
        </w:rPr>
        <w:t xml:space="preserve"> - Worked Examples of the Application of Weightings</w:t>
      </w:r>
    </w:p>
    <w:p w14:paraId="2743D251" w14:textId="77777777" w:rsidR="003A68D0" w:rsidRPr="007542A4" w:rsidRDefault="003A68D0" w:rsidP="003A68D0">
      <w:pPr>
        <w:rPr>
          <w:sz w:val="22"/>
          <w:szCs w:val="22"/>
        </w:rPr>
      </w:pPr>
      <w:r w:rsidRPr="007542A4">
        <w:rPr>
          <w:noProof/>
          <w:sz w:val="22"/>
          <w:szCs w:val="22"/>
        </w:rPr>
        <mc:AlternateContent>
          <mc:Choice Requires="wps">
            <w:drawing>
              <wp:inline distT="0" distB="0" distL="0" distR="0" wp14:anchorId="7F4E2B57" wp14:editId="74E19254">
                <wp:extent cx="5375910" cy="6477000"/>
                <wp:effectExtent l="0" t="0" r="15240" b="19050"/>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910" cy="6477000"/>
                        </a:xfrm>
                        <a:prstGeom prst="rect">
                          <a:avLst/>
                        </a:prstGeom>
                        <a:solidFill>
                          <a:srgbClr val="FFFFFF"/>
                        </a:solidFill>
                        <a:ln w="9525">
                          <a:solidFill>
                            <a:srgbClr val="000000"/>
                          </a:solidFill>
                          <a:miter lim="800000"/>
                          <a:headEnd/>
                          <a:tailEnd/>
                        </a:ln>
                      </wps:spPr>
                      <wps:txbx>
                        <w:txbxContent>
                          <w:p w14:paraId="3ABFD828" w14:textId="77777777" w:rsidR="003A68D0" w:rsidRPr="00CB7C0F" w:rsidRDefault="003A68D0" w:rsidP="003A68D0">
                            <w:pPr>
                              <w:ind w:left="1440" w:hanging="1440"/>
                              <w:rPr>
                                <w:b/>
                                <w:sz w:val="20"/>
                                <w:u w:val="single"/>
                              </w:rPr>
                            </w:pPr>
                            <w:r w:rsidRPr="00CB7C0F">
                              <w:rPr>
                                <w:b/>
                                <w:sz w:val="20"/>
                                <w:u w:val="single"/>
                              </w:rPr>
                              <w:t>Example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69"/>
                              <w:gridCol w:w="5510"/>
                            </w:tblGrid>
                            <w:tr w:rsidR="003A68D0" w:rsidRPr="00CB7C0F" w14:paraId="22E95E5D" w14:textId="77777777" w:rsidTr="002A5859">
                              <w:trPr>
                                <w:cantSplit/>
                              </w:trPr>
                              <w:tc>
                                <w:tcPr>
                                  <w:tcW w:w="2907" w:type="dxa"/>
                                </w:tcPr>
                                <w:p w14:paraId="6CD44428" w14:textId="77777777" w:rsidR="003A68D0" w:rsidRPr="00CB7C0F" w:rsidRDefault="003A68D0" w:rsidP="002A5859">
                                  <w:pPr>
                                    <w:rPr>
                                      <w:sz w:val="20"/>
                                    </w:rPr>
                                  </w:pPr>
                                  <w:r w:rsidRPr="00CB7C0F">
                                    <w:rPr>
                                      <w:sz w:val="20"/>
                                    </w:rPr>
                                    <w:t>Criterion Number:</w:t>
                                  </w:r>
                                </w:p>
                              </w:tc>
                              <w:tc>
                                <w:tcPr>
                                  <w:tcW w:w="5615" w:type="dxa"/>
                                </w:tcPr>
                                <w:p w14:paraId="26479344" w14:textId="77777777" w:rsidR="003A68D0" w:rsidRPr="00CB7C0F" w:rsidRDefault="003A68D0" w:rsidP="002A5859">
                                  <w:pPr>
                                    <w:rPr>
                                      <w:sz w:val="20"/>
                                    </w:rPr>
                                  </w:pPr>
                                  <w:r w:rsidRPr="00CB7C0F">
                                    <w:rPr>
                                      <w:sz w:val="20"/>
                                    </w:rPr>
                                    <w:t>X.</w:t>
                                  </w:r>
                                </w:p>
                              </w:tc>
                            </w:tr>
                            <w:tr w:rsidR="003A68D0" w:rsidRPr="00CB7C0F" w14:paraId="32B1D77C" w14:textId="77777777" w:rsidTr="002A5859">
                              <w:trPr>
                                <w:cantSplit/>
                              </w:trPr>
                              <w:tc>
                                <w:tcPr>
                                  <w:tcW w:w="2907" w:type="dxa"/>
                                </w:tcPr>
                                <w:p w14:paraId="6DD5D446" w14:textId="77777777" w:rsidR="003A68D0" w:rsidRPr="00CB7C0F" w:rsidRDefault="003A68D0" w:rsidP="002A5859">
                                  <w:pPr>
                                    <w:rPr>
                                      <w:sz w:val="20"/>
                                    </w:rPr>
                                  </w:pPr>
                                  <w:r w:rsidRPr="00CB7C0F">
                                    <w:rPr>
                                      <w:sz w:val="20"/>
                                    </w:rPr>
                                    <w:t>Criterion:</w:t>
                                  </w:r>
                                </w:p>
                              </w:tc>
                              <w:tc>
                                <w:tcPr>
                                  <w:tcW w:w="5615" w:type="dxa"/>
                                </w:tcPr>
                                <w:p w14:paraId="3F3D6E00" w14:textId="77777777" w:rsidR="003A68D0" w:rsidRPr="00CB7C0F" w:rsidRDefault="003A68D0" w:rsidP="002A5859">
                                  <w:pPr>
                                    <w:rPr>
                                      <w:sz w:val="20"/>
                                    </w:rPr>
                                  </w:pPr>
                                  <w:r w:rsidRPr="00CB7C0F">
                                    <w:rPr>
                                      <w:sz w:val="20"/>
                                    </w:rPr>
                                    <w:t>Demonstrate how you will comply with the mandated security accreditation stipulated.</w:t>
                                  </w:r>
                                </w:p>
                              </w:tc>
                            </w:tr>
                            <w:tr w:rsidR="003A68D0" w:rsidRPr="00CB7C0F" w14:paraId="70A3378E" w14:textId="77777777" w:rsidTr="002A5859">
                              <w:trPr>
                                <w:cantSplit/>
                              </w:trPr>
                              <w:tc>
                                <w:tcPr>
                                  <w:tcW w:w="2907" w:type="dxa"/>
                                </w:tcPr>
                                <w:p w14:paraId="6BA46F95" w14:textId="77777777" w:rsidR="003A68D0" w:rsidRPr="00CB7C0F" w:rsidRDefault="003A68D0" w:rsidP="002A5859">
                                  <w:pPr>
                                    <w:rPr>
                                      <w:sz w:val="20"/>
                                    </w:rPr>
                                  </w:pPr>
                                  <w:r w:rsidRPr="00CB7C0F">
                                    <w:rPr>
                                      <w:sz w:val="20"/>
                                    </w:rPr>
                                    <w:t>Statement of Requirement (SoR) Reference:</w:t>
                                  </w:r>
                                </w:p>
                              </w:tc>
                              <w:tc>
                                <w:tcPr>
                                  <w:tcW w:w="5615" w:type="dxa"/>
                                </w:tcPr>
                                <w:p w14:paraId="1E59A888" w14:textId="77777777" w:rsidR="003A68D0" w:rsidRPr="00CB7C0F" w:rsidRDefault="003A68D0" w:rsidP="002A5859">
                                  <w:pPr>
                                    <w:rPr>
                                      <w:sz w:val="20"/>
                                    </w:rPr>
                                  </w:pPr>
                                  <w:r w:rsidRPr="00CB7C0F">
                                    <w:rPr>
                                      <w:sz w:val="20"/>
                                    </w:rPr>
                                    <w:t>x.x</w:t>
                                  </w:r>
                                </w:p>
                              </w:tc>
                            </w:tr>
                            <w:tr w:rsidR="003A68D0" w:rsidRPr="00CB7C0F" w14:paraId="7452E432" w14:textId="77777777" w:rsidTr="002A5859">
                              <w:trPr>
                                <w:cantSplit/>
                              </w:trPr>
                              <w:tc>
                                <w:tcPr>
                                  <w:tcW w:w="2907" w:type="dxa"/>
                                </w:tcPr>
                                <w:p w14:paraId="40972DBC" w14:textId="77777777" w:rsidR="003A68D0" w:rsidRPr="00CB7C0F" w:rsidRDefault="003A68D0" w:rsidP="002A5859">
                                  <w:pPr>
                                    <w:rPr>
                                      <w:sz w:val="20"/>
                                    </w:rPr>
                                  </w:pPr>
                                  <w:r w:rsidRPr="00CB7C0F">
                                    <w:rPr>
                                      <w:sz w:val="20"/>
                                    </w:rPr>
                                    <w:t>Marking Method:</w:t>
                                  </w:r>
                                </w:p>
                              </w:tc>
                              <w:tc>
                                <w:tcPr>
                                  <w:tcW w:w="5615" w:type="dxa"/>
                                </w:tcPr>
                                <w:p w14:paraId="02C25566" w14:textId="77777777" w:rsidR="003A68D0" w:rsidRPr="00CB7C0F" w:rsidRDefault="003A68D0" w:rsidP="002A5859">
                                  <w:pPr>
                                    <w:rPr>
                                      <w:sz w:val="20"/>
                                    </w:rPr>
                                  </w:pPr>
                                  <w:r w:rsidRPr="00CB7C0F">
                                    <w:rPr>
                                      <w:sz w:val="20"/>
                                    </w:rPr>
                                    <w:t>Scored</w:t>
                                  </w:r>
                                </w:p>
                              </w:tc>
                            </w:tr>
                            <w:tr w:rsidR="003A68D0" w:rsidRPr="00CB7C0F" w14:paraId="78F02999" w14:textId="77777777" w:rsidTr="002A5859">
                              <w:trPr>
                                <w:cantSplit/>
                              </w:trPr>
                              <w:tc>
                                <w:tcPr>
                                  <w:tcW w:w="2907" w:type="dxa"/>
                                </w:tcPr>
                                <w:p w14:paraId="2B095092" w14:textId="77777777" w:rsidR="003A68D0" w:rsidRPr="00CB7C0F" w:rsidRDefault="003A68D0" w:rsidP="002A5859">
                                  <w:pPr>
                                    <w:rPr>
                                      <w:sz w:val="20"/>
                                    </w:rPr>
                                  </w:pPr>
                                  <w:r w:rsidRPr="00CB7C0F">
                                    <w:rPr>
                                      <w:sz w:val="20"/>
                                    </w:rPr>
                                    <w:t>Weighting:</w:t>
                                  </w:r>
                                </w:p>
                              </w:tc>
                              <w:tc>
                                <w:tcPr>
                                  <w:tcW w:w="5615" w:type="dxa"/>
                                </w:tcPr>
                                <w:p w14:paraId="1F64CBEE" w14:textId="77777777" w:rsidR="003A68D0" w:rsidRPr="00CB7C0F" w:rsidRDefault="003A68D0" w:rsidP="002A5859">
                                  <w:pPr>
                                    <w:rPr>
                                      <w:sz w:val="20"/>
                                    </w:rPr>
                                  </w:pPr>
                                  <w:r w:rsidRPr="00CB7C0F">
                                    <w:rPr>
                                      <w:sz w:val="20"/>
                                    </w:rPr>
                                    <w:t>10 %</w:t>
                                  </w:r>
                                </w:p>
                              </w:tc>
                            </w:tr>
                          </w:tbl>
                          <w:p w14:paraId="3078BF01" w14:textId="77777777" w:rsidR="003A68D0" w:rsidRPr="00CB7C0F" w:rsidRDefault="003A68D0" w:rsidP="003A68D0">
                            <w:pPr>
                              <w:ind w:left="1440" w:hanging="1440"/>
                              <w:rPr>
                                <w:sz w:val="20"/>
                              </w:rPr>
                            </w:pPr>
                          </w:p>
                          <w:p w14:paraId="23445CE9" w14:textId="77777777" w:rsidR="003A68D0" w:rsidRPr="00CB7C0F" w:rsidRDefault="003A68D0" w:rsidP="003A68D0">
                            <w:pPr>
                              <w:tabs>
                                <w:tab w:val="left" w:pos="2160"/>
                                <w:tab w:val="left" w:pos="5040"/>
                              </w:tabs>
                              <w:rPr>
                                <w:sz w:val="20"/>
                              </w:rPr>
                            </w:pPr>
                            <w:r w:rsidRPr="00CB7C0F">
                              <w:rPr>
                                <w:sz w:val="20"/>
                              </w:rPr>
                              <w:t>The solution to the criterion provided by Tenderer A has been marked with a Score of 4 whilst Tenderer B has been marked with a Score of 2.</w:t>
                            </w:r>
                          </w:p>
                          <w:p w14:paraId="10AD1E6E" w14:textId="77777777" w:rsidR="003A68D0" w:rsidRPr="00CB7C0F" w:rsidRDefault="003A68D0" w:rsidP="003A68D0">
                            <w:pPr>
                              <w:tabs>
                                <w:tab w:val="left" w:pos="2160"/>
                                <w:tab w:val="left" w:pos="5040"/>
                              </w:tabs>
                              <w:rPr>
                                <w:sz w:val="20"/>
                              </w:rPr>
                            </w:pPr>
                          </w:p>
                          <w:p w14:paraId="5C7515E3" w14:textId="77777777" w:rsidR="003A68D0" w:rsidRPr="00CB7C0F" w:rsidRDefault="003A68D0" w:rsidP="003A68D0">
                            <w:pPr>
                              <w:tabs>
                                <w:tab w:val="left" w:pos="2160"/>
                                <w:tab w:val="left" w:pos="5040"/>
                              </w:tabs>
                              <w:rPr>
                                <w:sz w:val="20"/>
                              </w:rPr>
                            </w:pPr>
                            <w:r w:rsidRPr="00CB7C0F">
                              <w:rPr>
                                <w:sz w:val="20"/>
                              </w:rPr>
                              <w:t>For Tenderer A:</w:t>
                            </w:r>
                          </w:p>
                          <w:p w14:paraId="12D57A96" w14:textId="77777777" w:rsidR="003A68D0" w:rsidRPr="00CB7C0F" w:rsidRDefault="003A68D0" w:rsidP="003A68D0">
                            <w:pPr>
                              <w:tabs>
                                <w:tab w:val="left" w:pos="1800"/>
                                <w:tab w:val="left" w:pos="5040"/>
                              </w:tabs>
                              <w:rPr>
                                <w:sz w:val="20"/>
                              </w:rPr>
                            </w:pPr>
                            <w:r w:rsidRPr="00CB7C0F">
                              <w:rPr>
                                <w:sz w:val="20"/>
                              </w:rPr>
                              <w:t>Weighted Score</w:t>
                            </w:r>
                            <w:r w:rsidRPr="00CB7C0F">
                              <w:rPr>
                                <w:sz w:val="20"/>
                              </w:rPr>
                              <w:tab/>
                              <w:t>= (4 x 20) x (10 / 100)</w:t>
                            </w:r>
                          </w:p>
                          <w:p w14:paraId="22CC8D28" w14:textId="77777777" w:rsidR="003A68D0" w:rsidRPr="00CB7C0F" w:rsidRDefault="003A68D0" w:rsidP="003A68D0">
                            <w:pPr>
                              <w:tabs>
                                <w:tab w:val="left" w:pos="1800"/>
                                <w:tab w:val="left" w:pos="5040"/>
                              </w:tabs>
                              <w:rPr>
                                <w:sz w:val="20"/>
                              </w:rPr>
                            </w:pPr>
                            <w:r w:rsidRPr="00CB7C0F">
                              <w:rPr>
                                <w:sz w:val="20"/>
                              </w:rPr>
                              <w:tab/>
                              <w:t>= 80 x 0.1</w:t>
                            </w:r>
                          </w:p>
                          <w:p w14:paraId="1C500802" w14:textId="77777777" w:rsidR="003A68D0" w:rsidRPr="00CB7C0F" w:rsidRDefault="003A68D0" w:rsidP="003A68D0">
                            <w:pPr>
                              <w:tabs>
                                <w:tab w:val="left" w:pos="1800"/>
                                <w:tab w:val="left" w:pos="5040"/>
                              </w:tabs>
                              <w:rPr>
                                <w:sz w:val="20"/>
                              </w:rPr>
                            </w:pPr>
                            <w:r w:rsidRPr="00CB7C0F">
                              <w:rPr>
                                <w:sz w:val="20"/>
                              </w:rPr>
                              <w:tab/>
                              <w:t>= 8</w:t>
                            </w:r>
                          </w:p>
                          <w:p w14:paraId="454FEB59" w14:textId="77777777" w:rsidR="003A68D0" w:rsidRPr="00CB7C0F" w:rsidRDefault="003A68D0" w:rsidP="003A68D0">
                            <w:pPr>
                              <w:tabs>
                                <w:tab w:val="left" w:pos="1800"/>
                                <w:tab w:val="left" w:pos="5040"/>
                              </w:tabs>
                              <w:rPr>
                                <w:sz w:val="20"/>
                              </w:rPr>
                            </w:pPr>
                          </w:p>
                          <w:p w14:paraId="26049F22" w14:textId="77777777" w:rsidR="003A68D0" w:rsidRPr="00CB7C0F" w:rsidRDefault="003A68D0" w:rsidP="003A68D0">
                            <w:pPr>
                              <w:tabs>
                                <w:tab w:val="left" w:pos="1800"/>
                                <w:tab w:val="left" w:pos="5040"/>
                              </w:tabs>
                              <w:rPr>
                                <w:sz w:val="20"/>
                              </w:rPr>
                            </w:pPr>
                            <w:r w:rsidRPr="00CB7C0F">
                              <w:rPr>
                                <w:sz w:val="20"/>
                              </w:rPr>
                              <w:t>For Tenderer B:</w:t>
                            </w:r>
                          </w:p>
                          <w:p w14:paraId="1A59A11D" w14:textId="77777777" w:rsidR="003A68D0" w:rsidRPr="00CB7C0F" w:rsidRDefault="003A68D0" w:rsidP="003A68D0">
                            <w:pPr>
                              <w:tabs>
                                <w:tab w:val="left" w:pos="1800"/>
                                <w:tab w:val="left" w:pos="5040"/>
                              </w:tabs>
                              <w:rPr>
                                <w:sz w:val="20"/>
                              </w:rPr>
                            </w:pPr>
                            <w:r w:rsidRPr="00CB7C0F">
                              <w:rPr>
                                <w:sz w:val="20"/>
                              </w:rPr>
                              <w:t>Weighted Score</w:t>
                            </w:r>
                            <w:r w:rsidRPr="00CB7C0F">
                              <w:rPr>
                                <w:sz w:val="20"/>
                              </w:rPr>
                              <w:tab/>
                              <w:t>= (2 x 20) x (10 / 100)</w:t>
                            </w:r>
                          </w:p>
                          <w:p w14:paraId="7B868D21" w14:textId="77777777" w:rsidR="003A68D0" w:rsidRPr="00CB7C0F" w:rsidRDefault="003A68D0" w:rsidP="003A68D0">
                            <w:pPr>
                              <w:tabs>
                                <w:tab w:val="left" w:pos="1800"/>
                                <w:tab w:val="left" w:pos="5040"/>
                              </w:tabs>
                              <w:rPr>
                                <w:sz w:val="20"/>
                              </w:rPr>
                            </w:pPr>
                            <w:r w:rsidRPr="00CB7C0F">
                              <w:rPr>
                                <w:sz w:val="20"/>
                              </w:rPr>
                              <w:tab/>
                              <w:t>= 40 x 0.1</w:t>
                            </w:r>
                          </w:p>
                          <w:p w14:paraId="73E122A5" w14:textId="77777777" w:rsidR="003A68D0" w:rsidRPr="00CB7C0F" w:rsidRDefault="003A68D0" w:rsidP="003A68D0">
                            <w:pPr>
                              <w:tabs>
                                <w:tab w:val="left" w:pos="1800"/>
                                <w:tab w:val="left" w:pos="5040"/>
                              </w:tabs>
                              <w:rPr>
                                <w:sz w:val="20"/>
                              </w:rPr>
                            </w:pPr>
                            <w:r w:rsidRPr="00CB7C0F">
                              <w:rPr>
                                <w:sz w:val="20"/>
                              </w:rPr>
                              <w:tab/>
                              <w:t>= 4</w:t>
                            </w:r>
                          </w:p>
                          <w:p w14:paraId="1EFB174B" w14:textId="77777777" w:rsidR="003A68D0" w:rsidRPr="00CB7C0F" w:rsidRDefault="003A68D0" w:rsidP="003A68D0">
                            <w:pPr>
                              <w:tabs>
                                <w:tab w:val="left" w:pos="1800"/>
                                <w:tab w:val="left" w:pos="5040"/>
                              </w:tabs>
                              <w:rPr>
                                <w:sz w:val="20"/>
                              </w:rPr>
                            </w:pPr>
                          </w:p>
                          <w:p w14:paraId="21B95BC2" w14:textId="77777777" w:rsidR="003A68D0" w:rsidRPr="00CB7C0F" w:rsidRDefault="003A68D0" w:rsidP="003A68D0">
                            <w:pPr>
                              <w:tabs>
                                <w:tab w:val="left" w:pos="1800"/>
                                <w:tab w:val="left" w:pos="5040"/>
                              </w:tabs>
                              <w:rPr>
                                <w:b/>
                                <w:sz w:val="20"/>
                                <w:u w:val="single"/>
                              </w:rPr>
                            </w:pPr>
                            <w:r w:rsidRPr="00CB7C0F">
                              <w:rPr>
                                <w:b/>
                                <w:sz w:val="20"/>
                                <w:u w:val="single"/>
                              </w:rPr>
                              <w:t>Example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5508"/>
                            </w:tblGrid>
                            <w:tr w:rsidR="003A68D0" w:rsidRPr="00CB7C0F" w14:paraId="193A499C" w14:textId="77777777" w:rsidTr="002A5859">
                              <w:trPr>
                                <w:cantSplit/>
                              </w:trPr>
                              <w:tc>
                                <w:tcPr>
                                  <w:tcW w:w="2907" w:type="dxa"/>
                                </w:tcPr>
                                <w:p w14:paraId="5F01EE34" w14:textId="77777777" w:rsidR="003A68D0" w:rsidRPr="00CB7C0F" w:rsidRDefault="003A68D0" w:rsidP="002A5859">
                                  <w:pPr>
                                    <w:rPr>
                                      <w:sz w:val="20"/>
                                    </w:rPr>
                                  </w:pPr>
                                  <w:r w:rsidRPr="00CB7C0F">
                                    <w:rPr>
                                      <w:sz w:val="20"/>
                                    </w:rPr>
                                    <w:t>Criterion Number:</w:t>
                                  </w:r>
                                </w:p>
                              </w:tc>
                              <w:tc>
                                <w:tcPr>
                                  <w:tcW w:w="5615" w:type="dxa"/>
                                </w:tcPr>
                                <w:p w14:paraId="681C1ABA" w14:textId="77777777" w:rsidR="003A68D0" w:rsidRPr="00CB7C0F" w:rsidRDefault="003A68D0" w:rsidP="002A5859">
                                  <w:pPr>
                                    <w:rPr>
                                      <w:sz w:val="20"/>
                                    </w:rPr>
                                  </w:pPr>
                                  <w:r w:rsidRPr="00CB7C0F">
                                    <w:rPr>
                                      <w:sz w:val="20"/>
                                    </w:rPr>
                                    <w:t>Y.</w:t>
                                  </w:r>
                                </w:p>
                              </w:tc>
                            </w:tr>
                            <w:tr w:rsidR="003A68D0" w:rsidRPr="00CB7C0F" w14:paraId="2AE75E5E" w14:textId="77777777" w:rsidTr="002A5859">
                              <w:trPr>
                                <w:cantSplit/>
                              </w:trPr>
                              <w:tc>
                                <w:tcPr>
                                  <w:tcW w:w="2907" w:type="dxa"/>
                                </w:tcPr>
                                <w:p w14:paraId="6C2698B2" w14:textId="77777777" w:rsidR="003A68D0" w:rsidRPr="00CB7C0F" w:rsidRDefault="003A68D0" w:rsidP="002A5859">
                                  <w:pPr>
                                    <w:rPr>
                                      <w:sz w:val="20"/>
                                    </w:rPr>
                                  </w:pPr>
                                  <w:r w:rsidRPr="00CB7C0F">
                                    <w:rPr>
                                      <w:sz w:val="20"/>
                                    </w:rPr>
                                    <w:t>Criterion:</w:t>
                                  </w:r>
                                </w:p>
                              </w:tc>
                              <w:tc>
                                <w:tcPr>
                                  <w:tcW w:w="5615" w:type="dxa"/>
                                </w:tcPr>
                                <w:p w14:paraId="1FBCD941" w14:textId="77777777" w:rsidR="003A68D0" w:rsidRPr="00CB7C0F" w:rsidRDefault="003A68D0" w:rsidP="002A5859">
                                  <w:pPr>
                                    <w:rPr>
                                      <w:sz w:val="20"/>
                                    </w:rPr>
                                  </w:pPr>
                                  <w:r w:rsidRPr="00CB7C0F">
                                    <w:rPr>
                                      <w:sz w:val="20"/>
                                    </w:rPr>
                                    <w:t>Detail how you have the capability to handle and comply with the quality standards for delivery.</w:t>
                                  </w:r>
                                </w:p>
                              </w:tc>
                            </w:tr>
                            <w:tr w:rsidR="003A68D0" w:rsidRPr="00CB7C0F" w14:paraId="60FE13BE" w14:textId="77777777" w:rsidTr="002A5859">
                              <w:trPr>
                                <w:cantSplit/>
                              </w:trPr>
                              <w:tc>
                                <w:tcPr>
                                  <w:tcW w:w="2907" w:type="dxa"/>
                                </w:tcPr>
                                <w:p w14:paraId="091C0821" w14:textId="77777777" w:rsidR="003A68D0" w:rsidRPr="00CB7C0F" w:rsidRDefault="003A68D0" w:rsidP="002A5859">
                                  <w:pPr>
                                    <w:rPr>
                                      <w:sz w:val="20"/>
                                    </w:rPr>
                                  </w:pPr>
                                  <w:r w:rsidRPr="00CB7C0F">
                                    <w:rPr>
                                      <w:sz w:val="20"/>
                                    </w:rPr>
                                    <w:t>Statement of Requirement (SoR) Reference:</w:t>
                                  </w:r>
                                </w:p>
                              </w:tc>
                              <w:tc>
                                <w:tcPr>
                                  <w:tcW w:w="5615" w:type="dxa"/>
                                </w:tcPr>
                                <w:p w14:paraId="13709483" w14:textId="77777777" w:rsidR="003A68D0" w:rsidRPr="00CB7C0F" w:rsidRDefault="003A68D0" w:rsidP="002A5859">
                                  <w:pPr>
                                    <w:rPr>
                                      <w:sz w:val="20"/>
                                    </w:rPr>
                                  </w:pPr>
                                  <w:r w:rsidRPr="00CB7C0F">
                                    <w:rPr>
                                      <w:sz w:val="20"/>
                                    </w:rPr>
                                    <w:t>x.y</w:t>
                                  </w:r>
                                </w:p>
                              </w:tc>
                            </w:tr>
                            <w:tr w:rsidR="003A68D0" w:rsidRPr="00CB7C0F" w14:paraId="4991C289" w14:textId="77777777" w:rsidTr="002A5859">
                              <w:trPr>
                                <w:cantSplit/>
                              </w:trPr>
                              <w:tc>
                                <w:tcPr>
                                  <w:tcW w:w="2907" w:type="dxa"/>
                                </w:tcPr>
                                <w:p w14:paraId="0E485C08" w14:textId="77777777" w:rsidR="003A68D0" w:rsidRPr="00CB7C0F" w:rsidRDefault="003A68D0" w:rsidP="002A5859">
                                  <w:pPr>
                                    <w:rPr>
                                      <w:sz w:val="20"/>
                                    </w:rPr>
                                  </w:pPr>
                                  <w:r w:rsidRPr="00CB7C0F">
                                    <w:rPr>
                                      <w:sz w:val="20"/>
                                    </w:rPr>
                                    <w:t>Marking Method:</w:t>
                                  </w:r>
                                </w:p>
                              </w:tc>
                              <w:tc>
                                <w:tcPr>
                                  <w:tcW w:w="5615" w:type="dxa"/>
                                </w:tcPr>
                                <w:p w14:paraId="08FF69FD" w14:textId="77777777" w:rsidR="003A68D0" w:rsidRPr="00CB7C0F" w:rsidRDefault="003A68D0" w:rsidP="002A5859">
                                  <w:pPr>
                                    <w:rPr>
                                      <w:sz w:val="20"/>
                                    </w:rPr>
                                  </w:pPr>
                                  <w:r w:rsidRPr="00CB7C0F">
                                    <w:rPr>
                                      <w:sz w:val="20"/>
                                    </w:rPr>
                                    <w:t>Scored</w:t>
                                  </w:r>
                                </w:p>
                              </w:tc>
                            </w:tr>
                            <w:tr w:rsidR="003A68D0" w:rsidRPr="00CB7C0F" w14:paraId="08150005" w14:textId="77777777" w:rsidTr="002A5859">
                              <w:trPr>
                                <w:cantSplit/>
                              </w:trPr>
                              <w:tc>
                                <w:tcPr>
                                  <w:tcW w:w="2907" w:type="dxa"/>
                                </w:tcPr>
                                <w:p w14:paraId="77E0E160" w14:textId="77777777" w:rsidR="003A68D0" w:rsidRPr="00CB7C0F" w:rsidRDefault="003A68D0" w:rsidP="002A5859">
                                  <w:pPr>
                                    <w:rPr>
                                      <w:sz w:val="20"/>
                                    </w:rPr>
                                  </w:pPr>
                                  <w:r w:rsidRPr="00CB7C0F">
                                    <w:rPr>
                                      <w:sz w:val="20"/>
                                    </w:rPr>
                                    <w:t>Weighting:</w:t>
                                  </w:r>
                                </w:p>
                              </w:tc>
                              <w:tc>
                                <w:tcPr>
                                  <w:tcW w:w="5615" w:type="dxa"/>
                                </w:tcPr>
                                <w:p w14:paraId="09331764" w14:textId="77777777" w:rsidR="003A68D0" w:rsidRPr="00CB7C0F" w:rsidRDefault="003A68D0" w:rsidP="002A5859">
                                  <w:pPr>
                                    <w:rPr>
                                      <w:sz w:val="20"/>
                                    </w:rPr>
                                  </w:pPr>
                                  <w:r w:rsidRPr="00CB7C0F">
                                    <w:rPr>
                                      <w:sz w:val="20"/>
                                    </w:rPr>
                                    <w:t>12.5 %</w:t>
                                  </w:r>
                                </w:p>
                              </w:tc>
                            </w:tr>
                          </w:tbl>
                          <w:p w14:paraId="28AE6522" w14:textId="77777777" w:rsidR="003A68D0" w:rsidRPr="00CB7C0F" w:rsidRDefault="003A68D0" w:rsidP="003A68D0">
                            <w:pPr>
                              <w:tabs>
                                <w:tab w:val="left" w:pos="2160"/>
                                <w:tab w:val="left" w:pos="5040"/>
                              </w:tabs>
                              <w:rPr>
                                <w:sz w:val="20"/>
                              </w:rPr>
                            </w:pPr>
                          </w:p>
                          <w:p w14:paraId="456A8E5C" w14:textId="77777777" w:rsidR="003A68D0" w:rsidRPr="00CB7C0F" w:rsidRDefault="003A68D0" w:rsidP="003A68D0">
                            <w:pPr>
                              <w:tabs>
                                <w:tab w:val="left" w:pos="2160"/>
                                <w:tab w:val="left" w:pos="5040"/>
                              </w:tabs>
                              <w:rPr>
                                <w:sz w:val="20"/>
                              </w:rPr>
                            </w:pPr>
                            <w:r w:rsidRPr="00CB7C0F">
                              <w:rPr>
                                <w:sz w:val="20"/>
                              </w:rPr>
                              <w:t>The solution to the criterion provided by Tenderer A has an average Score of 3.66 whilst Tenderer B has an average Score of 2.</w:t>
                            </w:r>
                          </w:p>
                          <w:p w14:paraId="23E4446D" w14:textId="77777777" w:rsidR="003A68D0" w:rsidRPr="00CB7C0F" w:rsidRDefault="003A68D0" w:rsidP="003A68D0">
                            <w:pPr>
                              <w:tabs>
                                <w:tab w:val="left" w:pos="2160"/>
                                <w:tab w:val="left" w:pos="5040"/>
                              </w:tabs>
                              <w:rPr>
                                <w:sz w:val="20"/>
                              </w:rPr>
                            </w:pPr>
                          </w:p>
                          <w:p w14:paraId="0721DDBF" w14:textId="77777777" w:rsidR="003A68D0" w:rsidRPr="00CB7C0F" w:rsidRDefault="003A68D0" w:rsidP="003A68D0">
                            <w:pPr>
                              <w:tabs>
                                <w:tab w:val="left" w:pos="2160"/>
                                <w:tab w:val="left" w:pos="5040"/>
                              </w:tabs>
                              <w:rPr>
                                <w:sz w:val="20"/>
                              </w:rPr>
                            </w:pPr>
                            <w:r w:rsidRPr="00CB7C0F">
                              <w:rPr>
                                <w:sz w:val="20"/>
                              </w:rPr>
                              <w:t>For Tenderer A:</w:t>
                            </w:r>
                          </w:p>
                          <w:p w14:paraId="39449B30" w14:textId="77777777" w:rsidR="003A68D0" w:rsidRPr="00CB7C0F" w:rsidRDefault="003A68D0" w:rsidP="003A68D0">
                            <w:pPr>
                              <w:tabs>
                                <w:tab w:val="left" w:pos="1800"/>
                                <w:tab w:val="left" w:pos="5040"/>
                              </w:tabs>
                              <w:rPr>
                                <w:sz w:val="20"/>
                              </w:rPr>
                            </w:pPr>
                            <w:r w:rsidRPr="00CB7C0F">
                              <w:rPr>
                                <w:sz w:val="20"/>
                              </w:rPr>
                              <w:t>Weighted Score</w:t>
                            </w:r>
                            <w:r w:rsidRPr="00CB7C0F">
                              <w:rPr>
                                <w:sz w:val="20"/>
                              </w:rPr>
                              <w:tab/>
                              <w:t>= (3.66 x 20) x (12.5 / 100)</w:t>
                            </w:r>
                          </w:p>
                          <w:p w14:paraId="18026020" w14:textId="77777777" w:rsidR="003A68D0" w:rsidRPr="00CB7C0F" w:rsidRDefault="003A68D0" w:rsidP="003A68D0">
                            <w:pPr>
                              <w:tabs>
                                <w:tab w:val="left" w:pos="1800"/>
                                <w:tab w:val="left" w:pos="5040"/>
                              </w:tabs>
                              <w:rPr>
                                <w:sz w:val="20"/>
                              </w:rPr>
                            </w:pPr>
                            <w:r w:rsidRPr="00CB7C0F">
                              <w:rPr>
                                <w:sz w:val="20"/>
                              </w:rPr>
                              <w:tab/>
                              <w:t>= 73.33 x 0.125</w:t>
                            </w:r>
                          </w:p>
                          <w:p w14:paraId="2E2E5D61" w14:textId="77777777" w:rsidR="003A68D0" w:rsidRPr="00CB7C0F" w:rsidRDefault="003A68D0" w:rsidP="003A68D0">
                            <w:pPr>
                              <w:tabs>
                                <w:tab w:val="left" w:pos="1800"/>
                                <w:tab w:val="left" w:pos="5040"/>
                              </w:tabs>
                              <w:rPr>
                                <w:sz w:val="20"/>
                              </w:rPr>
                            </w:pPr>
                            <w:r w:rsidRPr="00CB7C0F">
                              <w:rPr>
                                <w:sz w:val="20"/>
                              </w:rPr>
                              <w:tab/>
                              <w:t>= 9.16</w:t>
                            </w:r>
                          </w:p>
                          <w:p w14:paraId="43C11D17" w14:textId="77777777" w:rsidR="003A68D0" w:rsidRPr="00CB7C0F" w:rsidRDefault="003A68D0" w:rsidP="003A68D0">
                            <w:pPr>
                              <w:tabs>
                                <w:tab w:val="left" w:pos="1800"/>
                                <w:tab w:val="left" w:pos="5040"/>
                              </w:tabs>
                              <w:rPr>
                                <w:sz w:val="20"/>
                              </w:rPr>
                            </w:pPr>
                          </w:p>
                          <w:p w14:paraId="6285E6CD" w14:textId="77777777" w:rsidR="003A68D0" w:rsidRPr="00CB7C0F" w:rsidRDefault="003A68D0" w:rsidP="003A68D0">
                            <w:pPr>
                              <w:tabs>
                                <w:tab w:val="left" w:pos="1800"/>
                                <w:tab w:val="left" w:pos="5040"/>
                              </w:tabs>
                              <w:rPr>
                                <w:sz w:val="20"/>
                              </w:rPr>
                            </w:pPr>
                            <w:r w:rsidRPr="00CB7C0F">
                              <w:rPr>
                                <w:sz w:val="20"/>
                              </w:rPr>
                              <w:t>For Tenderer B:</w:t>
                            </w:r>
                          </w:p>
                          <w:p w14:paraId="45F43272" w14:textId="77777777" w:rsidR="003A68D0" w:rsidRPr="00CB7C0F" w:rsidRDefault="003A68D0" w:rsidP="003A68D0">
                            <w:pPr>
                              <w:tabs>
                                <w:tab w:val="left" w:pos="1800"/>
                                <w:tab w:val="left" w:pos="5040"/>
                              </w:tabs>
                              <w:rPr>
                                <w:sz w:val="20"/>
                              </w:rPr>
                            </w:pPr>
                            <w:r w:rsidRPr="00CB7C0F">
                              <w:rPr>
                                <w:sz w:val="20"/>
                              </w:rPr>
                              <w:t>Weighted Score</w:t>
                            </w:r>
                            <w:r w:rsidRPr="00CB7C0F">
                              <w:rPr>
                                <w:sz w:val="20"/>
                              </w:rPr>
                              <w:tab/>
                              <w:t>= (2 x 20) x (12.5 / 100)</w:t>
                            </w:r>
                          </w:p>
                          <w:p w14:paraId="44400F70" w14:textId="77777777" w:rsidR="003A68D0" w:rsidRPr="00CB7C0F" w:rsidRDefault="003A68D0" w:rsidP="003A68D0">
                            <w:pPr>
                              <w:tabs>
                                <w:tab w:val="left" w:pos="1800"/>
                                <w:tab w:val="left" w:pos="5040"/>
                              </w:tabs>
                              <w:rPr>
                                <w:sz w:val="20"/>
                              </w:rPr>
                            </w:pPr>
                            <w:r w:rsidRPr="00CB7C0F">
                              <w:rPr>
                                <w:sz w:val="20"/>
                              </w:rPr>
                              <w:tab/>
                              <w:t>= 40 x 0.125</w:t>
                            </w:r>
                          </w:p>
                          <w:p w14:paraId="689D153A" w14:textId="77777777" w:rsidR="003A68D0" w:rsidRPr="00CB7C0F" w:rsidRDefault="003A68D0" w:rsidP="003A68D0">
                            <w:pPr>
                              <w:tabs>
                                <w:tab w:val="left" w:pos="1800"/>
                                <w:tab w:val="left" w:pos="5040"/>
                              </w:tabs>
                              <w:rPr>
                                <w:sz w:val="20"/>
                              </w:rPr>
                            </w:pPr>
                            <w:r w:rsidRPr="00CB7C0F">
                              <w:rPr>
                                <w:sz w:val="20"/>
                              </w:rPr>
                              <w:tab/>
                              <w:t>= 5</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8" o:spid="_x0000_s1026" type="#_x0000_t202" style="width:423.3pt;height:51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">
                <v:textbox>
                  <w:txbxContent>
                    <w:p w14:paraId="3ABFD828" w14:textId="77777777" w:rsidR="003A68D0" w:rsidRPr="00CB7C0F" w:rsidRDefault="003A68D0" w:rsidP="003A68D0">
                      <w:pPr>
                        <w:ind w:left="1440" w:hanging="1440"/>
                        <w:rPr>
                          <w:b/>
                          <w:sz w:val="20"/>
                          <w:u w:val="single"/>
                        </w:rPr>
                      </w:pPr>
                      <w:r w:rsidRPr="00CB7C0F">
                        <w:rPr>
                          <w:b/>
                          <w:sz w:val="20"/>
                          <w:u w:val="single"/>
                        </w:rPr>
                        <w:t>Example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69"/>
                        <w:gridCol w:w="5510"/>
                      </w:tblGrid>
                      <w:tr w:rsidR="003A68D0" w:rsidRPr="00CB7C0F" w14:paraId="22E95E5D" w14:textId="77777777" w:rsidTr="002A5859">
                        <w:trPr>
                          <w:cantSplit/>
                        </w:trPr>
                        <w:tc>
                          <w:tcPr>
                            <w:tcW w:w="2907" w:type="dxa"/>
                          </w:tcPr>
                          <w:p w14:paraId="6CD44428" w14:textId="77777777" w:rsidR="003A68D0" w:rsidRPr="00CB7C0F" w:rsidRDefault="003A68D0" w:rsidP="002A5859">
                            <w:pPr>
                              <w:rPr>
                                <w:sz w:val="20"/>
                              </w:rPr>
                            </w:pPr>
                            <w:r w:rsidRPr="00CB7C0F">
                              <w:rPr>
                                <w:sz w:val="20"/>
                              </w:rPr>
                              <w:t>Criterion Number:</w:t>
                            </w:r>
                          </w:p>
                        </w:tc>
                        <w:tc>
                          <w:tcPr>
                            <w:tcW w:w="5615" w:type="dxa"/>
                          </w:tcPr>
                          <w:p w14:paraId="26479344" w14:textId="77777777" w:rsidR="003A68D0" w:rsidRPr="00CB7C0F" w:rsidRDefault="003A68D0" w:rsidP="002A5859">
                            <w:pPr>
                              <w:rPr>
                                <w:sz w:val="20"/>
                              </w:rPr>
                            </w:pPr>
                            <w:r w:rsidRPr="00CB7C0F">
                              <w:rPr>
                                <w:sz w:val="20"/>
                              </w:rPr>
                              <w:t>X.</w:t>
                            </w:r>
                          </w:p>
                        </w:tc>
                      </w:tr>
                      <w:tr w:rsidR="003A68D0" w:rsidRPr="00CB7C0F" w14:paraId="32B1D77C" w14:textId="77777777" w:rsidTr="002A5859">
                        <w:trPr>
                          <w:cantSplit/>
                        </w:trPr>
                        <w:tc>
                          <w:tcPr>
                            <w:tcW w:w="2907" w:type="dxa"/>
                          </w:tcPr>
                          <w:p w14:paraId="6DD5D446" w14:textId="77777777" w:rsidR="003A68D0" w:rsidRPr="00CB7C0F" w:rsidRDefault="003A68D0" w:rsidP="002A5859">
                            <w:pPr>
                              <w:rPr>
                                <w:sz w:val="20"/>
                              </w:rPr>
                            </w:pPr>
                            <w:r w:rsidRPr="00CB7C0F">
                              <w:rPr>
                                <w:sz w:val="20"/>
                              </w:rPr>
                              <w:t>Criterion:</w:t>
                            </w:r>
                          </w:p>
                        </w:tc>
                        <w:tc>
                          <w:tcPr>
                            <w:tcW w:w="5615" w:type="dxa"/>
                          </w:tcPr>
                          <w:p w14:paraId="3F3D6E00" w14:textId="77777777" w:rsidR="003A68D0" w:rsidRPr="00CB7C0F" w:rsidRDefault="003A68D0" w:rsidP="002A5859">
                            <w:pPr>
                              <w:rPr>
                                <w:sz w:val="20"/>
                              </w:rPr>
                            </w:pPr>
                            <w:r w:rsidRPr="00CB7C0F">
                              <w:rPr>
                                <w:sz w:val="20"/>
                              </w:rPr>
                              <w:t>Demonstrate how you will comply with the mandated security accreditation stipulated.</w:t>
                            </w:r>
                          </w:p>
                        </w:tc>
                      </w:tr>
                      <w:tr w:rsidR="003A68D0" w:rsidRPr="00CB7C0F" w14:paraId="70A3378E" w14:textId="77777777" w:rsidTr="002A5859">
                        <w:trPr>
                          <w:cantSplit/>
                        </w:trPr>
                        <w:tc>
                          <w:tcPr>
                            <w:tcW w:w="2907" w:type="dxa"/>
                          </w:tcPr>
                          <w:p w14:paraId="6BA46F95" w14:textId="77777777" w:rsidR="003A68D0" w:rsidRPr="00CB7C0F" w:rsidRDefault="003A68D0" w:rsidP="002A5859">
                            <w:pPr>
                              <w:rPr>
                                <w:sz w:val="20"/>
                              </w:rPr>
                            </w:pPr>
                            <w:r w:rsidRPr="00CB7C0F">
                              <w:rPr>
                                <w:sz w:val="20"/>
                              </w:rPr>
                              <w:t>Statement of Requirement (SoR) Reference:</w:t>
                            </w:r>
                          </w:p>
                        </w:tc>
                        <w:tc>
                          <w:tcPr>
                            <w:tcW w:w="5615" w:type="dxa"/>
                          </w:tcPr>
                          <w:p w14:paraId="1E59A888" w14:textId="77777777" w:rsidR="003A68D0" w:rsidRPr="00CB7C0F" w:rsidRDefault="003A68D0" w:rsidP="002A5859">
                            <w:pPr>
                              <w:rPr>
                                <w:sz w:val="20"/>
                              </w:rPr>
                            </w:pPr>
                            <w:r w:rsidRPr="00CB7C0F">
                              <w:rPr>
                                <w:sz w:val="20"/>
                              </w:rPr>
                              <w:t>x.x</w:t>
                            </w:r>
                          </w:p>
                        </w:tc>
                      </w:tr>
                      <w:tr w:rsidR="003A68D0" w:rsidRPr="00CB7C0F" w14:paraId="7452E432" w14:textId="77777777" w:rsidTr="002A5859">
                        <w:trPr>
                          <w:cantSplit/>
                        </w:trPr>
                        <w:tc>
                          <w:tcPr>
                            <w:tcW w:w="2907" w:type="dxa"/>
                          </w:tcPr>
                          <w:p w14:paraId="40972DBC" w14:textId="77777777" w:rsidR="003A68D0" w:rsidRPr="00CB7C0F" w:rsidRDefault="003A68D0" w:rsidP="002A5859">
                            <w:pPr>
                              <w:rPr>
                                <w:sz w:val="20"/>
                              </w:rPr>
                            </w:pPr>
                            <w:r w:rsidRPr="00CB7C0F">
                              <w:rPr>
                                <w:sz w:val="20"/>
                              </w:rPr>
                              <w:t>Marking Method:</w:t>
                            </w:r>
                          </w:p>
                        </w:tc>
                        <w:tc>
                          <w:tcPr>
                            <w:tcW w:w="5615" w:type="dxa"/>
                          </w:tcPr>
                          <w:p w14:paraId="02C25566" w14:textId="77777777" w:rsidR="003A68D0" w:rsidRPr="00CB7C0F" w:rsidRDefault="003A68D0" w:rsidP="002A5859">
                            <w:pPr>
                              <w:rPr>
                                <w:sz w:val="20"/>
                              </w:rPr>
                            </w:pPr>
                            <w:r w:rsidRPr="00CB7C0F">
                              <w:rPr>
                                <w:sz w:val="20"/>
                              </w:rPr>
                              <w:t>Scored</w:t>
                            </w:r>
                          </w:p>
                        </w:tc>
                      </w:tr>
                      <w:tr w:rsidR="003A68D0" w:rsidRPr="00CB7C0F" w14:paraId="78F02999" w14:textId="77777777" w:rsidTr="002A5859">
                        <w:trPr>
                          <w:cantSplit/>
                        </w:trPr>
                        <w:tc>
                          <w:tcPr>
                            <w:tcW w:w="2907" w:type="dxa"/>
                          </w:tcPr>
                          <w:p w14:paraId="2B095092" w14:textId="77777777" w:rsidR="003A68D0" w:rsidRPr="00CB7C0F" w:rsidRDefault="003A68D0" w:rsidP="002A5859">
                            <w:pPr>
                              <w:rPr>
                                <w:sz w:val="20"/>
                              </w:rPr>
                            </w:pPr>
                            <w:r w:rsidRPr="00CB7C0F">
                              <w:rPr>
                                <w:sz w:val="20"/>
                              </w:rPr>
                              <w:t>Weighting:</w:t>
                            </w:r>
                          </w:p>
                        </w:tc>
                        <w:tc>
                          <w:tcPr>
                            <w:tcW w:w="5615" w:type="dxa"/>
                          </w:tcPr>
                          <w:p w14:paraId="1F64CBEE" w14:textId="77777777" w:rsidR="003A68D0" w:rsidRPr="00CB7C0F" w:rsidRDefault="003A68D0" w:rsidP="002A5859">
                            <w:pPr>
                              <w:rPr>
                                <w:sz w:val="20"/>
                              </w:rPr>
                            </w:pPr>
                            <w:r w:rsidRPr="00CB7C0F">
                              <w:rPr>
                                <w:sz w:val="20"/>
                              </w:rPr>
                              <w:t>10 %</w:t>
                            </w:r>
                          </w:p>
                        </w:tc>
                      </w:tr>
                    </w:tbl>
                    <w:p w14:paraId="3078BF01" w14:textId="77777777" w:rsidR="003A68D0" w:rsidRPr="00CB7C0F" w:rsidRDefault="003A68D0" w:rsidP="003A68D0">
                      <w:pPr>
                        <w:ind w:left="1440" w:hanging="1440"/>
                        <w:rPr>
                          <w:sz w:val="20"/>
                        </w:rPr>
                      </w:pPr>
                    </w:p>
                    <w:p w14:paraId="23445CE9" w14:textId="77777777" w:rsidR="003A68D0" w:rsidRPr="00CB7C0F" w:rsidRDefault="003A68D0" w:rsidP="003A68D0">
                      <w:pPr>
                        <w:tabs>
                          <w:tab w:val="left" w:pos="2160"/>
                          <w:tab w:val="left" w:pos="5040"/>
                        </w:tabs>
                        <w:rPr>
                          <w:sz w:val="20"/>
                        </w:rPr>
                      </w:pPr>
                      <w:r w:rsidRPr="00CB7C0F">
                        <w:rPr>
                          <w:sz w:val="20"/>
                        </w:rPr>
                        <w:t>The solution to the criterion provided by Tenderer A has been marked with a Score of 4 whilst Tenderer B has been marked with a Score of 2.</w:t>
                      </w:r>
                    </w:p>
                    <w:p w14:paraId="10AD1E6E" w14:textId="77777777" w:rsidR="003A68D0" w:rsidRPr="00CB7C0F" w:rsidRDefault="003A68D0" w:rsidP="003A68D0">
                      <w:pPr>
                        <w:tabs>
                          <w:tab w:val="left" w:pos="2160"/>
                          <w:tab w:val="left" w:pos="5040"/>
                        </w:tabs>
                        <w:rPr>
                          <w:sz w:val="20"/>
                        </w:rPr>
                      </w:pPr>
                    </w:p>
                    <w:p w14:paraId="5C7515E3" w14:textId="77777777" w:rsidR="003A68D0" w:rsidRPr="00CB7C0F" w:rsidRDefault="003A68D0" w:rsidP="003A68D0">
                      <w:pPr>
                        <w:tabs>
                          <w:tab w:val="left" w:pos="2160"/>
                          <w:tab w:val="left" w:pos="5040"/>
                        </w:tabs>
                        <w:rPr>
                          <w:sz w:val="20"/>
                        </w:rPr>
                      </w:pPr>
                      <w:r w:rsidRPr="00CB7C0F">
                        <w:rPr>
                          <w:sz w:val="20"/>
                        </w:rPr>
                        <w:t>For Tenderer A:</w:t>
                      </w:r>
                    </w:p>
                    <w:p w14:paraId="12D57A96" w14:textId="77777777" w:rsidR="003A68D0" w:rsidRPr="00CB7C0F" w:rsidRDefault="003A68D0" w:rsidP="003A68D0">
                      <w:pPr>
                        <w:tabs>
                          <w:tab w:val="left" w:pos="1800"/>
                          <w:tab w:val="left" w:pos="5040"/>
                        </w:tabs>
                        <w:rPr>
                          <w:sz w:val="20"/>
                        </w:rPr>
                      </w:pPr>
                      <w:r w:rsidRPr="00CB7C0F">
                        <w:rPr>
                          <w:sz w:val="20"/>
                        </w:rPr>
                        <w:t>Weighted Score</w:t>
                      </w:r>
                      <w:r w:rsidRPr="00CB7C0F">
                        <w:rPr>
                          <w:sz w:val="20"/>
                        </w:rPr>
                        <w:tab/>
                        <w:t>= (4 x 20) x (10 / 100)</w:t>
                      </w:r>
                    </w:p>
                    <w:p w14:paraId="22CC8D28" w14:textId="77777777" w:rsidR="003A68D0" w:rsidRPr="00CB7C0F" w:rsidRDefault="003A68D0" w:rsidP="003A68D0">
                      <w:pPr>
                        <w:tabs>
                          <w:tab w:val="left" w:pos="1800"/>
                          <w:tab w:val="left" w:pos="5040"/>
                        </w:tabs>
                        <w:rPr>
                          <w:sz w:val="20"/>
                        </w:rPr>
                      </w:pPr>
                      <w:r w:rsidRPr="00CB7C0F">
                        <w:rPr>
                          <w:sz w:val="20"/>
                        </w:rPr>
                        <w:tab/>
                        <w:t>= 80 x 0.1</w:t>
                      </w:r>
                    </w:p>
                    <w:p w14:paraId="1C500802" w14:textId="77777777" w:rsidR="003A68D0" w:rsidRPr="00CB7C0F" w:rsidRDefault="003A68D0" w:rsidP="003A68D0">
                      <w:pPr>
                        <w:tabs>
                          <w:tab w:val="left" w:pos="1800"/>
                          <w:tab w:val="left" w:pos="5040"/>
                        </w:tabs>
                        <w:rPr>
                          <w:sz w:val="20"/>
                        </w:rPr>
                      </w:pPr>
                      <w:r w:rsidRPr="00CB7C0F">
                        <w:rPr>
                          <w:sz w:val="20"/>
                        </w:rPr>
                        <w:tab/>
                        <w:t>= 8</w:t>
                      </w:r>
                    </w:p>
                    <w:p w14:paraId="454FEB59" w14:textId="77777777" w:rsidR="003A68D0" w:rsidRPr="00CB7C0F" w:rsidRDefault="003A68D0" w:rsidP="003A68D0">
                      <w:pPr>
                        <w:tabs>
                          <w:tab w:val="left" w:pos="1800"/>
                          <w:tab w:val="left" w:pos="5040"/>
                        </w:tabs>
                        <w:rPr>
                          <w:sz w:val="20"/>
                        </w:rPr>
                      </w:pPr>
                    </w:p>
                    <w:p w14:paraId="26049F22" w14:textId="77777777" w:rsidR="003A68D0" w:rsidRPr="00CB7C0F" w:rsidRDefault="003A68D0" w:rsidP="003A68D0">
                      <w:pPr>
                        <w:tabs>
                          <w:tab w:val="left" w:pos="1800"/>
                          <w:tab w:val="left" w:pos="5040"/>
                        </w:tabs>
                        <w:rPr>
                          <w:sz w:val="20"/>
                        </w:rPr>
                      </w:pPr>
                      <w:r w:rsidRPr="00CB7C0F">
                        <w:rPr>
                          <w:sz w:val="20"/>
                        </w:rPr>
                        <w:t>For Tenderer B:</w:t>
                      </w:r>
                    </w:p>
                    <w:p w14:paraId="1A59A11D" w14:textId="77777777" w:rsidR="003A68D0" w:rsidRPr="00CB7C0F" w:rsidRDefault="003A68D0" w:rsidP="003A68D0">
                      <w:pPr>
                        <w:tabs>
                          <w:tab w:val="left" w:pos="1800"/>
                          <w:tab w:val="left" w:pos="5040"/>
                        </w:tabs>
                        <w:rPr>
                          <w:sz w:val="20"/>
                        </w:rPr>
                      </w:pPr>
                      <w:r w:rsidRPr="00CB7C0F">
                        <w:rPr>
                          <w:sz w:val="20"/>
                        </w:rPr>
                        <w:t>Weighted Score</w:t>
                      </w:r>
                      <w:r w:rsidRPr="00CB7C0F">
                        <w:rPr>
                          <w:sz w:val="20"/>
                        </w:rPr>
                        <w:tab/>
                        <w:t>= (2 x 20) x (10 / 100)</w:t>
                      </w:r>
                    </w:p>
                    <w:p w14:paraId="7B868D21" w14:textId="77777777" w:rsidR="003A68D0" w:rsidRPr="00CB7C0F" w:rsidRDefault="003A68D0" w:rsidP="003A68D0">
                      <w:pPr>
                        <w:tabs>
                          <w:tab w:val="left" w:pos="1800"/>
                          <w:tab w:val="left" w:pos="5040"/>
                        </w:tabs>
                        <w:rPr>
                          <w:sz w:val="20"/>
                        </w:rPr>
                      </w:pPr>
                      <w:r w:rsidRPr="00CB7C0F">
                        <w:rPr>
                          <w:sz w:val="20"/>
                        </w:rPr>
                        <w:tab/>
                        <w:t>= 40 x 0.1</w:t>
                      </w:r>
                    </w:p>
                    <w:p w14:paraId="73E122A5" w14:textId="77777777" w:rsidR="003A68D0" w:rsidRPr="00CB7C0F" w:rsidRDefault="003A68D0" w:rsidP="003A68D0">
                      <w:pPr>
                        <w:tabs>
                          <w:tab w:val="left" w:pos="1800"/>
                          <w:tab w:val="left" w:pos="5040"/>
                        </w:tabs>
                        <w:rPr>
                          <w:sz w:val="20"/>
                        </w:rPr>
                      </w:pPr>
                      <w:r w:rsidRPr="00CB7C0F">
                        <w:rPr>
                          <w:sz w:val="20"/>
                        </w:rPr>
                        <w:tab/>
                        <w:t>= 4</w:t>
                      </w:r>
                    </w:p>
                    <w:p w14:paraId="1EFB174B" w14:textId="77777777" w:rsidR="003A68D0" w:rsidRPr="00CB7C0F" w:rsidRDefault="003A68D0" w:rsidP="003A68D0">
                      <w:pPr>
                        <w:tabs>
                          <w:tab w:val="left" w:pos="1800"/>
                          <w:tab w:val="left" w:pos="5040"/>
                        </w:tabs>
                        <w:rPr>
                          <w:sz w:val="20"/>
                        </w:rPr>
                      </w:pPr>
                    </w:p>
                    <w:p w14:paraId="21B95BC2" w14:textId="77777777" w:rsidR="003A68D0" w:rsidRPr="00CB7C0F" w:rsidRDefault="003A68D0" w:rsidP="003A68D0">
                      <w:pPr>
                        <w:tabs>
                          <w:tab w:val="left" w:pos="1800"/>
                          <w:tab w:val="left" w:pos="5040"/>
                        </w:tabs>
                        <w:rPr>
                          <w:b/>
                          <w:sz w:val="20"/>
                          <w:u w:val="single"/>
                        </w:rPr>
                      </w:pPr>
                      <w:r w:rsidRPr="00CB7C0F">
                        <w:rPr>
                          <w:b/>
                          <w:sz w:val="20"/>
                          <w:u w:val="single"/>
                        </w:rPr>
                        <w:t>Example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5508"/>
                      </w:tblGrid>
                      <w:tr w:rsidR="003A68D0" w:rsidRPr="00CB7C0F" w14:paraId="193A499C" w14:textId="77777777" w:rsidTr="002A5859">
                        <w:trPr>
                          <w:cantSplit/>
                        </w:trPr>
                        <w:tc>
                          <w:tcPr>
                            <w:tcW w:w="2907" w:type="dxa"/>
                          </w:tcPr>
                          <w:p w14:paraId="5F01EE34" w14:textId="77777777" w:rsidR="003A68D0" w:rsidRPr="00CB7C0F" w:rsidRDefault="003A68D0" w:rsidP="002A5859">
                            <w:pPr>
                              <w:rPr>
                                <w:sz w:val="20"/>
                              </w:rPr>
                            </w:pPr>
                            <w:r w:rsidRPr="00CB7C0F">
                              <w:rPr>
                                <w:sz w:val="20"/>
                              </w:rPr>
                              <w:t>Criterion Number:</w:t>
                            </w:r>
                          </w:p>
                        </w:tc>
                        <w:tc>
                          <w:tcPr>
                            <w:tcW w:w="5615" w:type="dxa"/>
                          </w:tcPr>
                          <w:p w14:paraId="681C1ABA" w14:textId="77777777" w:rsidR="003A68D0" w:rsidRPr="00CB7C0F" w:rsidRDefault="003A68D0" w:rsidP="002A5859">
                            <w:pPr>
                              <w:rPr>
                                <w:sz w:val="20"/>
                              </w:rPr>
                            </w:pPr>
                            <w:r w:rsidRPr="00CB7C0F">
                              <w:rPr>
                                <w:sz w:val="20"/>
                              </w:rPr>
                              <w:t>Y.</w:t>
                            </w:r>
                          </w:p>
                        </w:tc>
                      </w:tr>
                      <w:tr w:rsidR="003A68D0" w:rsidRPr="00CB7C0F" w14:paraId="2AE75E5E" w14:textId="77777777" w:rsidTr="002A5859">
                        <w:trPr>
                          <w:cantSplit/>
                        </w:trPr>
                        <w:tc>
                          <w:tcPr>
                            <w:tcW w:w="2907" w:type="dxa"/>
                          </w:tcPr>
                          <w:p w14:paraId="6C2698B2" w14:textId="77777777" w:rsidR="003A68D0" w:rsidRPr="00CB7C0F" w:rsidRDefault="003A68D0" w:rsidP="002A5859">
                            <w:pPr>
                              <w:rPr>
                                <w:sz w:val="20"/>
                              </w:rPr>
                            </w:pPr>
                            <w:r w:rsidRPr="00CB7C0F">
                              <w:rPr>
                                <w:sz w:val="20"/>
                              </w:rPr>
                              <w:t>Criterion:</w:t>
                            </w:r>
                          </w:p>
                        </w:tc>
                        <w:tc>
                          <w:tcPr>
                            <w:tcW w:w="5615" w:type="dxa"/>
                          </w:tcPr>
                          <w:p w14:paraId="1FBCD941" w14:textId="77777777" w:rsidR="003A68D0" w:rsidRPr="00CB7C0F" w:rsidRDefault="003A68D0" w:rsidP="002A5859">
                            <w:pPr>
                              <w:rPr>
                                <w:sz w:val="20"/>
                              </w:rPr>
                            </w:pPr>
                            <w:r w:rsidRPr="00CB7C0F">
                              <w:rPr>
                                <w:sz w:val="20"/>
                              </w:rPr>
                              <w:t>Detail how you have the capability to handle and comply with the quality standards for delivery.</w:t>
                            </w:r>
                          </w:p>
                        </w:tc>
                      </w:tr>
                      <w:tr w:rsidR="003A68D0" w:rsidRPr="00CB7C0F" w14:paraId="60FE13BE" w14:textId="77777777" w:rsidTr="002A5859">
                        <w:trPr>
                          <w:cantSplit/>
                        </w:trPr>
                        <w:tc>
                          <w:tcPr>
                            <w:tcW w:w="2907" w:type="dxa"/>
                          </w:tcPr>
                          <w:p w14:paraId="091C0821" w14:textId="77777777" w:rsidR="003A68D0" w:rsidRPr="00CB7C0F" w:rsidRDefault="003A68D0" w:rsidP="002A5859">
                            <w:pPr>
                              <w:rPr>
                                <w:sz w:val="20"/>
                              </w:rPr>
                            </w:pPr>
                            <w:r w:rsidRPr="00CB7C0F">
                              <w:rPr>
                                <w:sz w:val="20"/>
                              </w:rPr>
                              <w:t>Statement of Requirement (SoR) Reference:</w:t>
                            </w:r>
                          </w:p>
                        </w:tc>
                        <w:tc>
                          <w:tcPr>
                            <w:tcW w:w="5615" w:type="dxa"/>
                          </w:tcPr>
                          <w:p w14:paraId="13709483" w14:textId="77777777" w:rsidR="003A68D0" w:rsidRPr="00CB7C0F" w:rsidRDefault="003A68D0" w:rsidP="002A5859">
                            <w:pPr>
                              <w:rPr>
                                <w:sz w:val="20"/>
                              </w:rPr>
                            </w:pPr>
                            <w:r w:rsidRPr="00CB7C0F">
                              <w:rPr>
                                <w:sz w:val="20"/>
                              </w:rPr>
                              <w:t>x.y</w:t>
                            </w:r>
                          </w:p>
                        </w:tc>
                      </w:tr>
                      <w:tr w:rsidR="003A68D0" w:rsidRPr="00CB7C0F" w14:paraId="4991C289" w14:textId="77777777" w:rsidTr="002A5859">
                        <w:trPr>
                          <w:cantSplit/>
                        </w:trPr>
                        <w:tc>
                          <w:tcPr>
                            <w:tcW w:w="2907" w:type="dxa"/>
                          </w:tcPr>
                          <w:p w14:paraId="0E485C08" w14:textId="77777777" w:rsidR="003A68D0" w:rsidRPr="00CB7C0F" w:rsidRDefault="003A68D0" w:rsidP="002A5859">
                            <w:pPr>
                              <w:rPr>
                                <w:sz w:val="20"/>
                              </w:rPr>
                            </w:pPr>
                            <w:r w:rsidRPr="00CB7C0F">
                              <w:rPr>
                                <w:sz w:val="20"/>
                              </w:rPr>
                              <w:t>Marking Method:</w:t>
                            </w:r>
                          </w:p>
                        </w:tc>
                        <w:tc>
                          <w:tcPr>
                            <w:tcW w:w="5615" w:type="dxa"/>
                          </w:tcPr>
                          <w:p w14:paraId="08FF69FD" w14:textId="77777777" w:rsidR="003A68D0" w:rsidRPr="00CB7C0F" w:rsidRDefault="003A68D0" w:rsidP="002A5859">
                            <w:pPr>
                              <w:rPr>
                                <w:sz w:val="20"/>
                              </w:rPr>
                            </w:pPr>
                            <w:r w:rsidRPr="00CB7C0F">
                              <w:rPr>
                                <w:sz w:val="20"/>
                              </w:rPr>
                              <w:t>Scored</w:t>
                            </w:r>
                          </w:p>
                        </w:tc>
                      </w:tr>
                      <w:tr w:rsidR="003A68D0" w:rsidRPr="00CB7C0F" w14:paraId="08150005" w14:textId="77777777" w:rsidTr="002A5859">
                        <w:trPr>
                          <w:cantSplit/>
                        </w:trPr>
                        <w:tc>
                          <w:tcPr>
                            <w:tcW w:w="2907" w:type="dxa"/>
                          </w:tcPr>
                          <w:p w14:paraId="77E0E160" w14:textId="77777777" w:rsidR="003A68D0" w:rsidRPr="00CB7C0F" w:rsidRDefault="003A68D0" w:rsidP="002A5859">
                            <w:pPr>
                              <w:rPr>
                                <w:sz w:val="20"/>
                              </w:rPr>
                            </w:pPr>
                            <w:r w:rsidRPr="00CB7C0F">
                              <w:rPr>
                                <w:sz w:val="20"/>
                              </w:rPr>
                              <w:t>Weighting:</w:t>
                            </w:r>
                          </w:p>
                        </w:tc>
                        <w:tc>
                          <w:tcPr>
                            <w:tcW w:w="5615" w:type="dxa"/>
                          </w:tcPr>
                          <w:p w14:paraId="09331764" w14:textId="77777777" w:rsidR="003A68D0" w:rsidRPr="00CB7C0F" w:rsidRDefault="003A68D0" w:rsidP="002A5859">
                            <w:pPr>
                              <w:rPr>
                                <w:sz w:val="20"/>
                              </w:rPr>
                            </w:pPr>
                            <w:r w:rsidRPr="00CB7C0F">
                              <w:rPr>
                                <w:sz w:val="20"/>
                              </w:rPr>
                              <w:t>12.5 %</w:t>
                            </w:r>
                          </w:p>
                        </w:tc>
                      </w:tr>
                    </w:tbl>
                    <w:p w14:paraId="28AE6522" w14:textId="77777777" w:rsidR="003A68D0" w:rsidRPr="00CB7C0F" w:rsidRDefault="003A68D0" w:rsidP="003A68D0">
                      <w:pPr>
                        <w:tabs>
                          <w:tab w:val="left" w:pos="2160"/>
                          <w:tab w:val="left" w:pos="5040"/>
                        </w:tabs>
                        <w:rPr>
                          <w:sz w:val="20"/>
                        </w:rPr>
                      </w:pPr>
                    </w:p>
                    <w:p w14:paraId="456A8E5C" w14:textId="77777777" w:rsidR="003A68D0" w:rsidRPr="00CB7C0F" w:rsidRDefault="003A68D0" w:rsidP="003A68D0">
                      <w:pPr>
                        <w:tabs>
                          <w:tab w:val="left" w:pos="2160"/>
                          <w:tab w:val="left" w:pos="5040"/>
                        </w:tabs>
                        <w:rPr>
                          <w:sz w:val="20"/>
                        </w:rPr>
                      </w:pPr>
                      <w:r w:rsidRPr="00CB7C0F">
                        <w:rPr>
                          <w:sz w:val="20"/>
                        </w:rPr>
                        <w:t>The solution to the criterion provided by Tenderer A has an average Score of 3.66 whilst Tenderer B has an average Score of 2.</w:t>
                      </w:r>
                    </w:p>
                    <w:p w14:paraId="23E4446D" w14:textId="77777777" w:rsidR="003A68D0" w:rsidRPr="00CB7C0F" w:rsidRDefault="003A68D0" w:rsidP="003A68D0">
                      <w:pPr>
                        <w:tabs>
                          <w:tab w:val="left" w:pos="2160"/>
                          <w:tab w:val="left" w:pos="5040"/>
                        </w:tabs>
                        <w:rPr>
                          <w:sz w:val="20"/>
                        </w:rPr>
                      </w:pPr>
                    </w:p>
                    <w:p w14:paraId="0721DDBF" w14:textId="77777777" w:rsidR="003A68D0" w:rsidRPr="00CB7C0F" w:rsidRDefault="003A68D0" w:rsidP="003A68D0">
                      <w:pPr>
                        <w:tabs>
                          <w:tab w:val="left" w:pos="2160"/>
                          <w:tab w:val="left" w:pos="5040"/>
                        </w:tabs>
                        <w:rPr>
                          <w:sz w:val="20"/>
                        </w:rPr>
                      </w:pPr>
                      <w:r w:rsidRPr="00CB7C0F">
                        <w:rPr>
                          <w:sz w:val="20"/>
                        </w:rPr>
                        <w:t>For Tenderer A:</w:t>
                      </w:r>
                    </w:p>
                    <w:p w14:paraId="39449B30" w14:textId="77777777" w:rsidR="003A68D0" w:rsidRPr="00CB7C0F" w:rsidRDefault="003A68D0" w:rsidP="003A68D0">
                      <w:pPr>
                        <w:tabs>
                          <w:tab w:val="left" w:pos="1800"/>
                          <w:tab w:val="left" w:pos="5040"/>
                        </w:tabs>
                        <w:rPr>
                          <w:sz w:val="20"/>
                        </w:rPr>
                      </w:pPr>
                      <w:r w:rsidRPr="00CB7C0F">
                        <w:rPr>
                          <w:sz w:val="20"/>
                        </w:rPr>
                        <w:t>Weighted Score</w:t>
                      </w:r>
                      <w:r w:rsidRPr="00CB7C0F">
                        <w:rPr>
                          <w:sz w:val="20"/>
                        </w:rPr>
                        <w:tab/>
                        <w:t>= (3.66 x 20) x (12.5 / 100)</w:t>
                      </w:r>
                    </w:p>
                    <w:p w14:paraId="18026020" w14:textId="77777777" w:rsidR="003A68D0" w:rsidRPr="00CB7C0F" w:rsidRDefault="003A68D0" w:rsidP="003A68D0">
                      <w:pPr>
                        <w:tabs>
                          <w:tab w:val="left" w:pos="1800"/>
                          <w:tab w:val="left" w:pos="5040"/>
                        </w:tabs>
                        <w:rPr>
                          <w:sz w:val="20"/>
                        </w:rPr>
                      </w:pPr>
                      <w:r w:rsidRPr="00CB7C0F">
                        <w:rPr>
                          <w:sz w:val="20"/>
                        </w:rPr>
                        <w:tab/>
                        <w:t>= 73.33 x 0.125</w:t>
                      </w:r>
                    </w:p>
                    <w:p w14:paraId="2E2E5D61" w14:textId="77777777" w:rsidR="003A68D0" w:rsidRPr="00CB7C0F" w:rsidRDefault="003A68D0" w:rsidP="003A68D0">
                      <w:pPr>
                        <w:tabs>
                          <w:tab w:val="left" w:pos="1800"/>
                          <w:tab w:val="left" w:pos="5040"/>
                        </w:tabs>
                        <w:rPr>
                          <w:sz w:val="20"/>
                        </w:rPr>
                      </w:pPr>
                      <w:r w:rsidRPr="00CB7C0F">
                        <w:rPr>
                          <w:sz w:val="20"/>
                        </w:rPr>
                        <w:tab/>
                        <w:t>= 9.16</w:t>
                      </w:r>
                    </w:p>
                    <w:p w14:paraId="43C11D17" w14:textId="77777777" w:rsidR="003A68D0" w:rsidRPr="00CB7C0F" w:rsidRDefault="003A68D0" w:rsidP="003A68D0">
                      <w:pPr>
                        <w:tabs>
                          <w:tab w:val="left" w:pos="1800"/>
                          <w:tab w:val="left" w:pos="5040"/>
                        </w:tabs>
                        <w:rPr>
                          <w:sz w:val="20"/>
                        </w:rPr>
                      </w:pPr>
                    </w:p>
                    <w:p w14:paraId="6285E6CD" w14:textId="77777777" w:rsidR="003A68D0" w:rsidRPr="00CB7C0F" w:rsidRDefault="003A68D0" w:rsidP="003A68D0">
                      <w:pPr>
                        <w:tabs>
                          <w:tab w:val="left" w:pos="1800"/>
                          <w:tab w:val="left" w:pos="5040"/>
                        </w:tabs>
                        <w:rPr>
                          <w:sz w:val="20"/>
                        </w:rPr>
                      </w:pPr>
                      <w:r w:rsidRPr="00CB7C0F">
                        <w:rPr>
                          <w:sz w:val="20"/>
                        </w:rPr>
                        <w:t>For Tenderer B:</w:t>
                      </w:r>
                    </w:p>
                    <w:p w14:paraId="45F43272" w14:textId="77777777" w:rsidR="003A68D0" w:rsidRPr="00CB7C0F" w:rsidRDefault="003A68D0" w:rsidP="003A68D0">
                      <w:pPr>
                        <w:tabs>
                          <w:tab w:val="left" w:pos="1800"/>
                          <w:tab w:val="left" w:pos="5040"/>
                        </w:tabs>
                        <w:rPr>
                          <w:sz w:val="20"/>
                        </w:rPr>
                      </w:pPr>
                      <w:r w:rsidRPr="00CB7C0F">
                        <w:rPr>
                          <w:sz w:val="20"/>
                        </w:rPr>
                        <w:t>Weighted Score</w:t>
                      </w:r>
                      <w:r w:rsidRPr="00CB7C0F">
                        <w:rPr>
                          <w:sz w:val="20"/>
                        </w:rPr>
                        <w:tab/>
                        <w:t>= (2 x 20) x (12.5 / 100)</w:t>
                      </w:r>
                    </w:p>
                    <w:p w14:paraId="44400F70" w14:textId="77777777" w:rsidR="003A68D0" w:rsidRPr="00CB7C0F" w:rsidRDefault="003A68D0" w:rsidP="003A68D0">
                      <w:pPr>
                        <w:tabs>
                          <w:tab w:val="left" w:pos="1800"/>
                          <w:tab w:val="left" w:pos="5040"/>
                        </w:tabs>
                        <w:rPr>
                          <w:sz w:val="20"/>
                        </w:rPr>
                      </w:pPr>
                      <w:r w:rsidRPr="00CB7C0F">
                        <w:rPr>
                          <w:sz w:val="20"/>
                        </w:rPr>
                        <w:tab/>
                        <w:t>= 40 x 0.125</w:t>
                      </w:r>
                    </w:p>
                    <w:p w14:paraId="689D153A" w14:textId="77777777" w:rsidR="003A68D0" w:rsidRPr="00CB7C0F" w:rsidRDefault="003A68D0" w:rsidP="003A68D0">
                      <w:pPr>
                        <w:tabs>
                          <w:tab w:val="left" w:pos="1800"/>
                          <w:tab w:val="left" w:pos="5040"/>
                        </w:tabs>
                        <w:rPr>
                          <w:sz w:val="20"/>
                        </w:rPr>
                      </w:pPr>
                      <w:r w:rsidRPr="00CB7C0F">
                        <w:rPr>
                          <w:sz w:val="20"/>
                        </w:rPr>
                        <w:tab/>
                        <w:t>= 5</w:t>
                      </w:r>
                    </w:p>
                  </w:txbxContent>
                </v:textbox>
                <w10:anchorlock/>
              </v:shape>
            </w:pict>
          </mc:Fallback>
        </mc:AlternateContent>
      </w:r>
    </w:p>
    <w:p w14:paraId="6FE83222" w14:textId="77777777" w:rsidR="003A68D0" w:rsidRPr="007542A4" w:rsidRDefault="003A68D0" w:rsidP="00C52778">
      <w:pPr>
        <w:tabs>
          <w:tab w:val="num" w:pos="1134"/>
        </w:tabs>
        <w:spacing w:before="240"/>
        <w:rPr>
          <w:sz w:val="22"/>
          <w:szCs w:val="22"/>
        </w:rPr>
      </w:pPr>
      <w:r w:rsidRPr="007542A4">
        <w:rPr>
          <w:sz w:val="22"/>
          <w:szCs w:val="22"/>
        </w:rPr>
        <w:t>The highest possible Final Technical Score is 100. This can be achieved if, in the opinion of all of the evaluators, that the Tenderer has provided a response that achieves a score of 5 (High Confidence) to all of the elements where the marking method is Scored.</w:t>
      </w:r>
    </w:p>
    <w:p w14:paraId="39D831D8" w14:textId="77777777" w:rsidR="003A68D0" w:rsidRPr="007542A4" w:rsidRDefault="003A68D0" w:rsidP="00C52778">
      <w:pPr>
        <w:spacing w:before="240"/>
        <w:rPr>
          <w:b/>
          <w:sz w:val="22"/>
          <w:szCs w:val="22"/>
        </w:rPr>
      </w:pPr>
      <w:r w:rsidRPr="007542A4">
        <w:rPr>
          <w:b/>
          <w:sz w:val="22"/>
          <w:szCs w:val="22"/>
        </w:rPr>
        <w:t>Technical Compliance</w:t>
      </w:r>
    </w:p>
    <w:p w14:paraId="35FD1019" w14:textId="77777777" w:rsidR="003A68D0" w:rsidRPr="007542A4" w:rsidRDefault="003A68D0" w:rsidP="00C52778">
      <w:pPr>
        <w:tabs>
          <w:tab w:val="num" w:pos="1134"/>
        </w:tabs>
        <w:spacing w:before="240"/>
        <w:rPr>
          <w:sz w:val="22"/>
          <w:szCs w:val="22"/>
        </w:rPr>
      </w:pPr>
      <w:r w:rsidRPr="007542A4">
        <w:rPr>
          <w:sz w:val="22"/>
          <w:szCs w:val="22"/>
        </w:rPr>
        <w:t>Where there is a Fail in any part of those elements marked as Pass or Fail then the Tenderer’s bid will be considered to be technically non-compliant.</w:t>
      </w:r>
    </w:p>
    <w:p w14:paraId="485F66BF" w14:textId="77777777" w:rsidR="003A68D0" w:rsidRPr="007542A4" w:rsidRDefault="003A68D0" w:rsidP="00C52778">
      <w:pPr>
        <w:tabs>
          <w:tab w:val="num" w:pos="1134"/>
        </w:tabs>
        <w:spacing w:before="240"/>
        <w:rPr>
          <w:sz w:val="22"/>
          <w:szCs w:val="22"/>
        </w:rPr>
      </w:pPr>
      <w:r w:rsidRPr="007542A4">
        <w:rPr>
          <w:sz w:val="22"/>
          <w:szCs w:val="22"/>
        </w:rPr>
        <w:t>Where the Score to any element is 2 (Minor Concerns or less for those elements marked as Scored then the Tenderer’s bid will be considered to be technically non-compliant.</w:t>
      </w:r>
    </w:p>
    <w:p w14:paraId="409D929C" w14:textId="5517D465" w:rsidR="00D07C42" w:rsidRPr="00C52778" w:rsidRDefault="003A68D0" w:rsidP="00C52778">
      <w:pPr>
        <w:numPr>
          <w:ilvl w:val="1"/>
          <w:numId w:val="29"/>
        </w:numPr>
        <w:tabs>
          <w:tab w:val="clear" w:pos="1440"/>
          <w:tab w:val="num" w:pos="1080"/>
        </w:tabs>
        <w:spacing w:before="240"/>
        <w:ind w:left="1080" w:hanging="540"/>
        <w:rPr>
          <w:sz w:val="22"/>
          <w:szCs w:val="22"/>
        </w:rPr>
      </w:pPr>
      <w:r w:rsidRPr="00C52778">
        <w:rPr>
          <w:sz w:val="22"/>
          <w:szCs w:val="22"/>
        </w:rPr>
        <w:t>Where the Weighted Score from the Technical evaluation is below 60 then the Tenderer’s bid will be considered to be technically non-compliant.</w:t>
      </w:r>
      <w:r w:rsidR="00D07C42" w:rsidRPr="00C52778">
        <w:rPr>
          <w:sz w:val="22"/>
          <w:szCs w:val="22"/>
        </w:rPr>
        <w:br w:type="page"/>
      </w:r>
    </w:p>
    <w:p w14:paraId="409D929D" w14:textId="77777777" w:rsidR="004D7B10" w:rsidRDefault="004D7B10" w:rsidP="00A54629">
      <w:pPr>
        <w:tabs>
          <w:tab w:val="center" w:pos="4429"/>
        </w:tabs>
        <w:rPr>
          <w:sz w:val="22"/>
          <w:szCs w:val="22"/>
        </w:rPr>
      </w:pPr>
    </w:p>
    <w:p w14:paraId="409D929E" w14:textId="7FC40716" w:rsidR="00B64556" w:rsidRPr="00D00045" w:rsidRDefault="00C15588" w:rsidP="004357E6">
      <w:pPr>
        <w:rPr>
          <w:b/>
          <w:color w:val="000000"/>
          <w:sz w:val="22"/>
          <w:szCs w:val="22"/>
          <w:u w:val="single"/>
        </w:rPr>
      </w:pPr>
      <w:r>
        <w:rPr>
          <w:color w:val="000000"/>
          <w:sz w:val="22"/>
          <w:szCs w:val="22"/>
        </w:rPr>
        <w:t>8</w:t>
      </w:r>
      <w:r w:rsidR="003D0BC0" w:rsidRPr="003D0BC0">
        <w:rPr>
          <w:color w:val="000000"/>
          <w:sz w:val="22"/>
          <w:szCs w:val="22"/>
        </w:rPr>
        <w:t>.</w:t>
      </w:r>
      <w:r w:rsidR="007C2D32" w:rsidRPr="007C2D32">
        <w:rPr>
          <w:b/>
          <w:color w:val="000000"/>
          <w:sz w:val="22"/>
          <w:szCs w:val="22"/>
        </w:rPr>
        <w:tab/>
      </w:r>
      <w:r w:rsidR="00B64556" w:rsidRPr="00D00045">
        <w:rPr>
          <w:b/>
          <w:color w:val="000000"/>
          <w:sz w:val="22"/>
          <w:szCs w:val="22"/>
          <w:u w:val="single"/>
        </w:rPr>
        <w:t>Commercial Evaluation</w:t>
      </w:r>
    </w:p>
    <w:p w14:paraId="409D929F" w14:textId="77777777" w:rsidR="00B64556" w:rsidRDefault="00B64556" w:rsidP="004357E6">
      <w:pPr>
        <w:rPr>
          <w:sz w:val="22"/>
          <w:szCs w:val="22"/>
        </w:rPr>
      </w:pPr>
    </w:p>
    <w:p w14:paraId="409D92A0" w14:textId="77777777" w:rsidR="00B64556" w:rsidRDefault="00B64556" w:rsidP="004357E6">
      <w:pPr>
        <w:rPr>
          <w:sz w:val="22"/>
          <w:szCs w:val="22"/>
        </w:rPr>
      </w:pPr>
      <w:r w:rsidRPr="00EF75DA">
        <w:rPr>
          <w:sz w:val="22"/>
          <w:szCs w:val="22"/>
        </w:rPr>
        <w:t xml:space="preserve">The </w:t>
      </w:r>
      <w:r w:rsidR="001A4991">
        <w:rPr>
          <w:sz w:val="22"/>
          <w:szCs w:val="22"/>
        </w:rPr>
        <w:t>c</w:t>
      </w:r>
      <w:r w:rsidRPr="00EF75DA">
        <w:rPr>
          <w:sz w:val="22"/>
          <w:szCs w:val="22"/>
        </w:rPr>
        <w:t xml:space="preserve">ommercial </w:t>
      </w:r>
      <w:r w:rsidR="001A4991">
        <w:rPr>
          <w:sz w:val="22"/>
          <w:szCs w:val="22"/>
        </w:rPr>
        <w:t>e</w:t>
      </w:r>
      <w:r w:rsidRPr="00EF75DA">
        <w:rPr>
          <w:sz w:val="22"/>
          <w:szCs w:val="22"/>
        </w:rPr>
        <w:t xml:space="preserve">valuation will be </w:t>
      </w:r>
      <w:r w:rsidR="00E116C1">
        <w:rPr>
          <w:sz w:val="22"/>
          <w:szCs w:val="22"/>
        </w:rPr>
        <w:t>marked</w:t>
      </w:r>
      <w:r w:rsidRPr="00EF75DA">
        <w:rPr>
          <w:sz w:val="22"/>
          <w:szCs w:val="22"/>
        </w:rPr>
        <w:t xml:space="preserve"> on </w:t>
      </w:r>
      <w:r>
        <w:rPr>
          <w:sz w:val="22"/>
          <w:szCs w:val="22"/>
        </w:rPr>
        <w:t>the following basis:</w:t>
      </w:r>
    </w:p>
    <w:p w14:paraId="409D92A1" w14:textId="77777777" w:rsidR="00B64556" w:rsidRDefault="00B64556" w:rsidP="004357E6"/>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936"/>
        <w:gridCol w:w="5919"/>
      </w:tblGrid>
      <w:tr w:rsidR="00F302BB" w:rsidRPr="00527063" w14:paraId="409D92A4" w14:textId="77777777" w:rsidTr="004D6F7F">
        <w:trPr>
          <w:cantSplit/>
          <w:tblHeader/>
        </w:trPr>
        <w:tc>
          <w:tcPr>
            <w:tcW w:w="1997" w:type="pct"/>
            <w:tcBorders>
              <w:top w:val="single" w:sz="6" w:space="0" w:color="auto"/>
              <w:bottom w:val="single" w:sz="6" w:space="0" w:color="auto"/>
              <w:right w:val="single" w:sz="6" w:space="0" w:color="auto"/>
            </w:tcBorders>
            <w:shd w:val="clear" w:color="auto" w:fill="C0C0C0"/>
          </w:tcPr>
          <w:p w14:paraId="409D92A2" w14:textId="77777777" w:rsidR="00B64556" w:rsidRPr="00F7325E" w:rsidRDefault="00B64556" w:rsidP="004357E6">
            <w:pPr>
              <w:spacing w:before="120" w:after="120"/>
              <w:rPr>
                <w:b/>
                <w:sz w:val="22"/>
                <w:szCs w:val="22"/>
              </w:rPr>
            </w:pPr>
            <w:r>
              <w:rPr>
                <w:b/>
                <w:sz w:val="22"/>
                <w:szCs w:val="22"/>
              </w:rPr>
              <w:t>Criteria</w:t>
            </w:r>
          </w:p>
        </w:tc>
        <w:tc>
          <w:tcPr>
            <w:tcW w:w="3003" w:type="pct"/>
            <w:tcBorders>
              <w:top w:val="single" w:sz="6" w:space="0" w:color="auto"/>
              <w:bottom w:val="single" w:sz="6" w:space="0" w:color="auto"/>
              <w:right w:val="single" w:sz="6" w:space="0" w:color="auto"/>
            </w:tcBorders>
            <w:shd w:val="clear" w:color="auto" w:fill="C0C0C0"/>
          </w:tcPr>
          <w:p w14:paraId="409D92A3" w14:textId="77777777" w:rsidR="00B64556" w:rsidRPr="00D50F0C" w:rsidRDefault="00B64556" w:rsidP="004357E6">
            <w:pPr>
              <w:spacing w:before="120" w:after="120"/>
              <w:jc w:val="center"/>
              <w:rPr>
                <w:b/>
                <w:sz w:val="22"/>
                <w:szCs w:val="22"/>
              </w:rPr>
            </w:pPr>
            <w:r w:rsidRPr="00D50F0C">
              <w:rPr>
                <w:b/>
                <w:sz w:val="22"/>
                <w:szCs w:val="22"/>
              </w:rPr>
              <w:t>Evaluation Criteria</w:t>
            </w:r>
          </w:p>
        </w:tc>
      </w:tr>
      <w:tr w:rsidR="00F302BB" w:rsidRPr="00D675CD" w14:paraId="409D92AC" w14:textId="77777777" w:rsidTr="004D6F7F">
        <w:trPr>
          <w:cantSplit/>
        </w:trPr>
        <w:tc>
          <w:tcPr>
            <w:tcW w:w="1997" w:type="pct"/>
            <w:tcBorders>
              <w:top w:val="single" w:sz="6" w:space="0" w:color="auto"/>
              <w:bottom w:val="single" w:sz="6" w:space="0" w:color="auto"/>
              <w:right w:val="single" w:sz="6" w:space="0" w:color="auto"/>
            </w:tcBorders>
          </w:tcPr>
          <w:p w14:paraId="409D92A5" w14:textId="77777777" w:rsidR="00B64556" w:rsidRPr="00F7325E" w:rsidRDefault="00B64556" w:rsidP="004357E6">
            <w:pPr>
              <w:overflowPunct w:val="0"/>
              <w:autoSpaceDE w:val="0"/>
              <w:autoSpaceDN w:val="0"/>
              <w:adjustRightInd w:val="0"/>
              <w:textAlignment w:val="baseline"/>
              <w:rPr>
                <w:sz w:val="22"/>
                <w:szCs w:val="22"/>
              </w:rPr>
            </w:pPr>
            <w:r w:rsidRPr="00F7325E">
              <w:rPr>
                <w:sz w:val="22"/>
                <w:szCs w:val="22"/>
              </w:rPr>
              <w:t>Price</w:t>
            </w:r>
          </w:p>
        </w:tc>
        <w:tc>
          <w:tcPr>
            <w:tcW w:w="3003" w:type="pct"/>
            <w:tcBorders>
              <w:top w:val="single" w:sz="6" w:space="0" w:color="auto"/>
              <w:bottom w:val="single" w:sz="6" w:space="0" w:color="auto"/>
              <w:right w:val="single" w:sz="6" w:space="0" w:color="auto"/>
            </w:tcBorders>
          </w:tcPr>
          <w:p w14:paraId="409D92A6" w14:textId="77777777" w:rsidR="00B64556" w:rsidRDefault="00B64556" w:rsidP="00E415BB">
            <w:pPr>
              <w:spacing w:before="120" w:after="120"/>
              <w:rPr>
                <w:sz w:val="22"/>
                <w:szCs w:val="22"/>
              </w:rPr>
            </w:pPr>
            <w:r>
              <w:rPr>
                <w:sz w:val="22"/>
                <w:szCs w:val="22"/>
              </w:rPr>
              <w:t>Pricing shall be evaluated by using the following equation:</w:t>
            </w:r>
          </w:p>
          <w:p w14:paraId="409D92A7" w14:textId="77777777" w:rsidR="00B64556" w:rsidRPr="00B64556" w:rsidRDefault="00A54629" w:rsidP="00E415BB">
            <w:pPr>
              <w:spacing w:before="120" w:after="120"/>
              <w:rPr>
                <w:sz w:val="22"/>
                <w:szCs w:val="22"/>
              </w:rPr>
            </w:pPr>
            <w:r>
              <w:rPr>
                <w:sz w:val="22"/>
                <w:szCs w:val="22"/>
              </w:rPr>
              <w:t xml:space="preserve">C = </w:t>
            </w:r>
            <w:r w:rsidR="00B64556" w:rsidRPr="00B64556">
              <w:rPr>
                <w:sz w:val="22"/>
                <w:szCs w:val="22"/>
              </w:rPr>
              <w:t>(L / P) x 100</w:t>
            </w:r>
          </w:p>
          <w:p w14:paraId="409D92A8" w14:textId="77777777" w:rsidR="00B64556" w:rsidRPr="00B64556" w:rsidRDefault="00B64556" w:rsidP="00E415BB">
            <w:pPr>
              <w:spacing w:before="120" w:after="120"/>
              <w:rPr>
                <w:sz w:val="22"/>
                <w:szCs w:val="22"/>
              </w:rPr>
            </w:pPr>
            <w:r w:rsidRPr="00B64556">
              <w:rPr>
                <w:sz w:val="22"/>
                <w:szCs w:val="22"/>
              </w:rPr>
              <w:t>Where:</w:t>
            </w:r>
          </w:p>
          <w:p w14:paraId="409D92A9" w14:textId="77777777" w:rsidR="004A745D" w:rsidRDefault="004A745D" w:rsidP="00E415BB">
            <w:pPr>
              <w:spacing w:before="120" w:after="120"/>
              <w:rPr>
                <w:sz w:val="22"/>
                <w:szCs w:val="22"/>
              </w:rPr>
            </w:pPr>
            <w:r w:rsidRPr="00B64556">
              <w:rPr>
                <w:sz w:val="22"/>
                <w:szCs w:val="22"/>
              </w:rPr>
              <w:t xml:space="preserve">C = </w:t>
            </w:r>
            <w:r w:rsidR="00455664">
              <w:rPr>
                <w:sz w:val="22"/>
                <w:szCs w:val="22"/>
              </w:rPr>
              <w:t>f</w:t>
            </w:r>
            <w:r w:rsidRPr="00B64556">
              <w:rPr>
                <w:sz w:val="22"/>
                <w:szCs w:val="22"/>
              </w:rPr>
              <w:t xml:space="preserve">inal </w:t>
            </w:r>
            <w:r w:rsidR="00455664">
              <w:rPr>
                <w:sz w:val="22"/>
                <w:szCs w:val="22"/>
              </w:rPr>
              <w:t>c</w:t>
            </w:r>
            <w:r w:rsidRPr="00B64556">
              <w:rPr>
                <w:sz w:val="22"/>
                <w:szCs w:val="22"/>
              </w:rPr>
              <w:t xml:space="preserve">ommercial </w:t>
            </w:r>
            <w:r w:rsidR="00455664">
              <w:rPr>
                <w:sz w:val="22"/>
                <w:szCs w:val="22"/>
              </w:rPr>
              <w:t>s</w:t>
            </w:r>
            <w:r w:rsidRPr="00B64556">
              <w:rPr>
                <w:sz w:val="22"/>
                <w:szCs w:val="22"/>
              </w:rPr>
              <w:t>core</w:t>
            </w:r>
          </w:p>
          <w:p w14:paraId="409D92AA" w14:textId="77777777" w:rsidR="00B64556" w:rsidRPr="00B64556" w:rsidRDefault="00B64556" w:rsidP="00E415BB">
            <w:pPr>
              <w:spacing w:before="120" w:after="120"/>
              <w:rPr>
                <w:sz w:val="22"/>
                <w:szCs w:val="22"/>
              </w:rPr>
            </w:pPr>
            <w:r w:rsidRPr="00B64556">
              <w:rPr>
                <w:sz w:val="22"/>
                <w:szCs w:val="22"/>
              </w:rPr>
              <w:t xml:space="preserve">L = </w:t>
            </w:r>
            <w:r w:rsidR="00455664">
              <w:rPr>
                <w:sz w:val="22"/>
                <w:szCs w:val="22"/>
              </w:rPr>
              <w:t>l</w:t>
            </w:r>
            <w:r w:rsidRPr="00B64556">
              <w:rPr>
                <w:sz w:val="22"/>
                <w:szCs w:val="22"/>
              </w:rPr>
              <w:t>owest price Tendered</w:t>
            </w:r>
          </w:p>
          <w:p w14:paraId="409D92AB" w14:textId="77777777" w:rsidR="00B64556" w:rsidRPr="0014634F" w:rsidRDefault="00B64556" w:rsidP="00E415BB">
            <w:pPr>
              <w:spacing w:before="120" w:after="120"/>
              <w:rPr>
                <w:sz w:val="22"/>
                <w:szCs w:val="22"/>
              </w:rPr>
            </w:pPr>
            <w:r w:rsidRPr="00B64556">
              <w:rPr>
                <w:sz w:val="22"/>
                <w:szCs w:val="22"/>
              </w:rPr>
              <w:t xml:space="preserve">P = </w:t>
            </w:r>
            <w:r w:rsidR="00455664">
              <w:rPr>
                <w:sz w:val="22"/>
                <w:szCs w:val="22"/>
              </w:rPr>
              <w:t>p</w:t>
            </w:r>
            <w:r w:rsidRPr="00B64556">
              <w:rPr>
                <w:sz w:val="22"/>
                <w:szCs w:val="22"/>
              </w:rPr>
              <w:t>rice submitted by Tenderer</w:t>
            </w:r>
            <w:r w:rsidR="001F0058">
              <w:rPr>
                <w:sz w:val="22"/>
                <w:szCs w:val="22"/>
              </w:rPr>
              <w:t>*</w:t>
            </w:r>
          </w:p>
        </w:tc>
      </w:tr>
      <w:tr w:rsidR="00F302BB" w:rsidRPr="00527063" w14:paraId="409D92AF" w14:textId="77777777" w:rsidTr="004D6F7F">
        <w:trPr>
          <w:cantSplit/>
        </w:trPr>
        <w:tc>
          <w:tcPr>
            <w:tcW w:w="1997" w:type="pct"/>
            <w:tcBorders>
              <w:top w:val="single" w:sz="6" w:space="0" w:color="auto"/>
              <w:bottom w:val="single" w:sz="6" w:space="0" w:color="auto"/>
              <w:right w:val="single" w:sz="6" w:space="0" w:color="auto"/>
            </w:tcBorders>
          </w:tcPr>
          <w:p w14:paraId="409D92AD" w14:textId="77777777" w:rsidR="00B64556" w:rsidRPr="00F7325E" w:rsidRDefault="00B64556" w:rsidP="004357E6">
            <w:pPr>
              <w:tabs>
                <w:tab w:val="center" w:pos="4429"/>
              </w:tabs>
              <w:rPr>
                <w:sz w:val="22"/>
                <w:szCs w:val="22"/>
              </w:rPr>
            </w:pPr>
            <w:r>
              <w:rPr>
                <w:sz w:val="22"/>
                <w:szCs w:val="22"/>
              </w:rPr>
              <w:t>Un</w:t>
            </w:r>
            <w:r w:rsidRPr="00F7325E">
              <w:rPr>
                <w:sz w:val="22"/>
                <w:szCs w:val="22"/>
              </w:rPr>
              <w:t xml:space="preserve">conditional acceptance of </w:t>
            </w:r>
            <w:r>
              <w:rPr>
                <w:sz w:val="22"/>
                <w:szCs w:val="22"/>
              </w:rPr>
              <w:t xml:space="preserve">the Authority’s </w:t>
            </w:r>
            <w:r w:rsidRPr="00F7325E">
              <w:rPr>
                <w:sz w:val="22"/>
                <w:szCs w:val="22"/>
              </w:rPr>
              <w:t>Terms</w:t>
            </w:r>
            <w:r>
              <w:rPr>
                <w:sz w:val="22"/>
                <w:szCs w:val="22"/>
              </w:rPr>
              <w:t xml:space="preserve"> and Conditions</w:t>
            </w:r>
          </w:p>
        </w:tc>
        <w:tc>
          <w:tcPr>
            <w:tcW w:w="3003" w:type="pct"/>
            <w:tcBorders>
              <w:top w:val="single" w:sz="6" w:space="0" w:color="auto"/>
              <w:bottom w:val="single" w:sz="6" w:space="0" w:color="auto"/>
              <w:right w:val="single" w:sz="6" w:space="0" w:color="auto"/>
            </w:tcBorders>
          </w:tcPr>
          <w:p w14:paraId="409D92AE" w14:textId="77777777" w:rsidR="00B64556" w:rsidRPr="0014634F" w:rsidRDefault="00B64556" w:rsidP="004357E6">
            <w:pPr>
              <w:spacing w:before="120" w:after="120"/>
              <w:jc w:val="center"/>
              <w:rPr>
                <w:sz w:val="22"/>
                <w:szCs w:val="22"/>
              </w:rPr>
            </w:pPr>
            <w:r>
              <w:rPr>
                <w:sz w:val="22"/>
                <w:szCs w:val="22"/>
              </w:rPr>
              <w:t>Pass/Fail</w:t>
            </w:r>
          </w:p>
        </w:tc>
      </w:tr>
    </w:tbl>
    <w:p w14:paraId="409D92B0" w14:textId="77777777" w:rsidR="0038656A" w:rsidRDefault="0038656A" w:rsidP="0038656A">
      <w:pPr>
        <w:tabs>
          <w:tab w:val="center" w:pos="4429"/>
        </w:tabs>
        <w:rPr>
          <w:sz w:val="22"/>
          <w:szCs w:val="22"/>
        </w:rPr>
      </w:pPr>
    </w:p>
    <w:p w14:paraId="409D92BD" w14:textId="77777777" w:rsidR="0038656A" w:rsidRDefault="0038656A" w:rsidP="0038656A">
      <w:pPr>
        <w:spacing w:before="40"/>
        <w:rPr>
          <w:b/>
          <w:szCs w:val="24"/>
          <w:u w:val="single"/>
        </w:rPr>
      </w:pPr>
    </w:p>
    <w:p w14:paraId="409D92BE" w14:textId="6F9F0F23" w:rsidR="00B500DE" w:rsidRPr="00823443" w:rsidRDefault="00453017" w:rsidP="00A54629">
      <w:pPr>
        <w:rPr>
          <w:b/>
          <w:sz w:val="22"/>
          <w:szCs w:val="22"/>
        </w:rPr>
      </w:pPr>
      <w:r>
        <w:rPr>
          <w:sz w:val="22"/>
          <w:szCs w:val="22"/>
        </w:rPr>
        <w:t>9</w:t>
      </w:r>
      <w:r w:rsidR="003D0BC0" w:rsidRPr="003D0BC0">
        <w:rPr>
          <w:sz w:val="22"/>
          <w:szCs w:val="22"/>
        </w:rPr>
        <w:t>.</w:t>
      </w:r>
      <w:r w:rsidR="007C2D32">
        <w:rPr>
          <w:b/>
          <w:sz w:val="22"/>
          <w:szCs w:val="22"/>
        </w:rPr>
        <w:tab/>
      </w:r>
      <w:r w:rsidR="00B500DE" w:rsidRPr="007C2D32">
        <w:rPr>
          <w:b/>
          <w:sz w:val="22"/>
          <w:szCs w:val="22"/>
          <w:u w:val="single"/>
        </w:rPr>
        <w:t>Reconciliation of Commercial and Technical Scores</w:t>
      </w:r>
    </w:p>
    <w:p w14:paraId="409D92BF" w14:textId="77777777" w:rsidR="00B500DE" w:rsidRPr="00B500DE" w:rsidRDefault="00B500DE" w:rsidP="004357E6">
      <w:pPr>
        <w:tabs>
          <w:tab w:val="center" w:pos="4429"/>
        </w:tabs>
        <w:rPr>
          <w:sz w:val="22"/>
          <w:szCs w:val="22"/>
        </w:rPr>
      </w:pPr>
    </w:p>
    <w:p w14:paraId="409D92C0" w14:textId="77777777" w:rsidR="00B500DE" w:rsidRPr="00B500DE" w:rsidRDefault="00B500DE" w:rsidP="004357E6">
      <w:pPr>
        <w:tabs>
          <w:tab w:val="center" w:pos="4429"/>
        </w:tabs>
        <w:rPr>
          <w:sz w:val="22"/>
          <w:szCs w:val="22"/>
        </w:rPr>
      </w:pPr>
      <w:r w:rsidRPr="00B500DE">
        <w:rPr>
          <w:sz w:val="22"/>
          <w:szCs w:val="22"/>
        </w:rPr>
        <w:t xml:space="preserve">The weightings for the </w:t>
      </w:r>
      <w:r w:rsidR="00455664">
        <w:rPr>
          <w:sz w:val="22"/>
          <w:szCs w:val="22"/>
        </w:rPr>
        <w:t>c</w:t>
      </w:r>
      <w:r w:rsidRPr="00B500DE">
        <w:rPr>
          <w:sz w:val="22"/>
          <w:szCs w:val="22"/>
        </w:rPr>
        <w:t xml:space="preserve">ommercial and </w:t>
      </w:r>
      <w:r w:rsidR="00455664">
        <w:rPr>
          <w:sz w:val="22"/>
          <w:szCs w:val="22"/>
        </w:rPr>
        <w:t>t</w:t>
      </w:r>
      <w:r w:rsidRPr="00B500DE">
        <w:rPr>
          <w:sz w:val="22"/>
          <w:szCs w:val="22"/>
        </w:rPr>
        <w:t xml:space="preserve">echnical elements are detailed at </w:t>
      </w:r>
      <w:r w:rsidR="00A54629">
        <w:rPr>
          <w:sz w:val="22"/>
          <w:szCs w:val="22"/>
        </w:rPr>
        <w:t>Section 4 under ‘Award Criteria’.</w:t>
      </w:r>
      <w:r w:rsidRPr="00B500DE">
        <w:rPr>
          <w:sz w:val="22"/>
          <w:szCs w:val="22"/>
        </w:rPr>
        <w:t xml:space="preserve"> </w:t>
      </w:r>
      <w:r w:rsidR="0038656A">
        <w:rPr>
          <w:sz w:val="22"/>
          <w:szCs w:val="22"/>
        </w:rPr>
        <w:t xml:space="preserve"> </w:t>
      </w:r>
      <w:r w:rsidRPr="00B500DE">
        <w:rPr>
          <w:sz w:val="22"/>
          <w:szCs w:val="22"/>
        </w:rPr>
        <w:t xml:space="preserve">The bids shall be ranked in decreasing order of their reconciled </w:t>
      </w:r>
      <w:r w:rsidR="001A4991">
        <w:rPr>
          <w:sz w:val="22"/>
          <w:szCs w:val="22"/>
        </w:rPr>
        <w:t>c</w:t>
      </w:r>
      <w:r w:rsidRPr="00B500DE">
        <w:rPr>
          <w:sz w:val="22"/>
          <w:szCs w:val="22"/>
        </w:rPr>
        <w:t xml:space="preserve">ommercial and </w:t>
      </w:r>
      <w:r w:rsidR="001A4991">
        <w:rPr>
          <w:sz w:val="22"/>
          <w:szCs w:val="22"/>
        </w:rPr>
        <w:t>t</w:t>
      </w:r>
      <w:r w:rsidR="00020628">
        <w:rPr>
          <w:sz w:val="22"/>
          <w:szCs w:val="22"/>
        </w:rPr>
        <w:t>echnical s</w:t>
      </w:r>
      <w:r w:rsidRPr="00B500DE">
        <w:rPr>
          <w:sz w:val="22"/>
          <w:szCs w:val="22"/>
        </w:rPr>
        <w:t>cores to create the Final Evaluation Score.</w:t>
      </w:r>
    </w:p>
    <w:p w14:paraId="409D92C1" w14:textId="77777777" w:rsidR="00B500DE" w:rsidRPr="00B500DE" w:rsidRDefault="00B500DE" w:rsidP="004357E6">
      <w:pPr>
        <w:tabs>
          <w:tab w:val="center" w:pos="4429"/>
        </w:tabs>
        <w:rPr>
          <w:sz w:val="22"/>
          <w:szCs w:val="22"/>
        </w:rPr>
      </w:pPr>
    </w:p>
    <w:p w14:paraId="409D92C2" w14:textId="77777777" w:rsidR="00B500DE" w:rsidRPr="00B500DE" w:rsidRDefault="00B500DE" w:rsidP="004357E6">
      <w:pPr>
        <w:tabs>
          <w:tab w:val="center" w:pos="4429"/>
        </w:tabs>
        <w:rPr>
          <w:sz w:val="22"/>
          <w:szCs w:val="22"/>
        </w:rPr>
      </w:pPr>
      <w:r w:rsidRPr="00B500DE">
        <w:rPr>
          <w:sz w:val="22"/>
          <w:szCs w:val="22"/>
        </w:rPr>
        <w:t>The Final Evaluation Score shall be worked out using the following equation:</w:t>
      </w:r>
    </w:p>
    <w:p w14:paraId="409D92C3" w14:textId="77777777" w:rsidR="00B500DE" w:rsidRPr="00B500DE" w:rsidRDefault="00B500DE" w:rsidP="004357E6">
      <w:pPr>
        <w:tabs>
          <w:tab w:val="center" w:pos="4429"/>
        </w:tabs>
        <w:rPr>
          <w:sz w:val="22"/>
          <w:szCs w:val="22"/>
        </w:rPr>
      </w:pPr>
    </w:p>
    <w:p w14:paraId="409D92C4" w14:textId="77777777" w:rsidR="00B500DE" w:rsidRPr="00B500DE" w:rsidRDefault="00B500DE" w:rsidP="00A54629">
      <w:pPr>
        <w:tabs>
          <w:tab w:val="center" w:pos="4429"/>
        </w:tabs>
        <w:ind w:firstLine="1985"/>
        <w:rPr>
          <w:sz w:val="22"/>
          <w:szCs w:val="22"/>
        </w:rPr>
      </w:pPr>
      <w:r w:rsidRPr="00B500DE">
        <w:rPr>
          <w:sz w:val="22"/>
          <w:szCs w:val="22"/>
        </w:rPr>
        <w:t xml:space="preserve">F = </w:t>
      </w:r>
      <w:r w:rsidR="00A54629" w:rsidRPr="00B500DE">
        <w:rPr>
          <w:sz w:val="22"/>
          <w:szCs w:val="22"/>
        </w:rPr>
        <w:t>(T x tw)</w:t>
      </w:r>
      <w:r w:rsidR="00A54629">
        <w:rPr>
          <w:sz w:val="22"/>
          <w:szCs w:val="22"/>
        </w:rPr>
        <w:t xml:space="preserve"> + </w:t>
      </w:r>
      <w:r w:rsidRPr="00B500DE">
        <w:rPr>
          <w:sz w:val="22"/>
          <w:szCs w:val="22"/>
        </w:rPr>
        <w:t xml:space="preserve">(C x cw) </w:t>
      </w:r>
    </w:p>
    <w:p w14:paraId="409D92C5" w14:textId="77777777" w:rsidR="00B500DE" w:rsidRPr="00B500DE" w:rsidRDefault="00B500DE" w:rsidP="00E415BB">
      <w:pPr>
        <w:tabs>
          <w:tab w:val="center" w:pos="4429"/>
        </w:tabs>
        <w:rPr>
          <w:sz w:val="22"/>
          <w:szCs w:val="22"/>
        </w:rPr>
      </w:pPr>
      <w:r w:rsidRPr="00B500DE">
        <w:rPr>
          <w:sz w:val="22"/>
          <w:szCs w:val="22"/>
        </w:rPr>
        <w:t>Where:</w:t>
      </w:r>
    </w:p>
    <w:p w14:paraId="409D92C6" w14:textId="77777777" w:rsidR="00B500DE" w:rsidRPr="00B500DE" w:rsidRDefault="00B500DE" w:rsidP="00E415BB">
      <w:pPr>
        <w:tabs>
          <w:tab w:val="center" w:pos="4429"/>
        </w:tabs>
        <w:ind w:firstLine="1985"/>
        <w:rPr>
          <w:sz w:val="22"/>
          <w:szCs w:val="22"/>
        </w:rPr>
      </w:pPr>
    </w:p>
    <w:p w14:paraId="409D92C7" w14:textId="77777777" w:rsidR="00B500DE" w:rsidRPr="00B500DE" w:rsidRDefault="00B500DE" w:rsidP="00E415BB">
      <w:pPr>
        <w:tabs>
          <w:tab w:val="center" w:pos="4429"/>
        </w:tabs>
        <w:ind w:firstLine="1985"/>
        <w:rPr>
          <w:sz w:val="22"/>
          <w:szCs w:val="22"/>
        </w:rPr>
      </w:pPr>
      <w:r w:rsidRPr="00B500DE">
        <w:rPr>
          <w:sz w:val="22"/>
          <w:szCs w:val="22"/>
        </w:rPr>
        <w:t>F = Final Evaluation Score</w:t>
      </w:r>
    </w:p>
    <w:p w14:paraId="409D92C8" w14:textId="77777777" w:rsidR="00B500DE" w:rsidRPr="00B500DE" w:rsidRDefault="00B500DE" w:rsidP="00E415BB">
      <w:pPr>
        <w:tabs>
          <w:tab w:val="center" w:pos="4429"/>
        </w:tabs>
        <w:ind w:firstLine="1985"/>
        <w:rPr>
          <w:sz w:val="22"/>
          <w:szCs w:val="22"/>
        </w:rPr>
      </w:pPr>
    </w:p>
    <w:p w14:paraId="409D92C9" w14:textId="77777777" w:rsidR="00A54629" w:rsidRPr="00B500DE" w:rsidRDefault="00A54629" w:rsidP="00A54629">
      <w:pPr>
        <w:tabs>
          <w:tab w:val="center" w:pos="4429"/>
        </w:tabs>
        <w:ind w:firstLine="1985"/>
        <w:rPr>
          <w:sz w:val="22"/>
          <w:szCs w:val="22"/>
        </w:rPr>
      </w:pPr>
      <w:r w:rsidRPr="00B500DE">
        <w:rPr>
          <w:sz w:val="22"/>
          <w:szCs w:val="22"/>
        </w:rPr>
        <w:t xml:space="preserve">T = </w:t>
      </w:r>
      <w:r w:rsidR="00455664">
        <w:rPr>
          <w:sz w:val="22"/>
          <w:szCs w:val="22"/>
        </w:rPr>
        <w:t>f</w:t>
      </w:r>
      <w:r w:rsidRPr="00B500DE">
        <w:rPr>
          <w:sz w:val="22"/>
          <w:szCs w:val="22"/>
        </w:rPr>
        <w:t xml:space="preserve">inal </w:t>
      </w:r>
      <w:r w:rsidR="00455664">
        <w:rPr>
          <w:sz w:val="22"/>
          <w:szCs w:val="22"/>
        </w:rPr>
        <w:t>t</w:t>
      </w:r>
      <w:r w:rsidR="00020628">
        <w:rPr>
          <w:sz w:val="22"/>
          <w:szCs w:val="22"/>
        </w:rPr>
        <w:t>echnical s</w:t>
      </w:r>
      <w:r w:rsidRPr="00B500DE">
        <w:rPr>
          <w:sz w:val="22"/>
          <w:szCs w:val="22"/>
        </w:rPr>
        <w:t>core</w:t>
      </w:r>
    </w:p>
    <w:p w14:paraId="409D92CA" w14:textId="77777777" w:rsidR="00A54629" w:rsidRDefault="00A54629" w:rsidP="00E415BB">
      <w:pPr>
        <w:tabs>
          <w:tab w:val="center" w:pos="4429"/>
        </w:tabs>
        <w:ind w:firstLine="1985"/>
        <w:rPr>
          <w:sz w:val="22"/>
          <w:szCs w:val="22"/>
        </w:rPr>
      </w:pPr>
    </w:p>
    <w:p w14:paraId="409D92CB" w14:textId="77777777" w:rsidR="00B500DE" w:rsidRPr="00B500DE" w:rsidRDefault="00B500DE" w:rsidP="00E415BB">
      <w:pPr>
        <w:tabs>
          <w:tab w:val="center" w:pos="4429"/>
        </w:tabs>
        <w:ind w:firstLine="1985"/>
        <w:rPr>
          <w:sz w:val="22"/>
          <w:szCs w:val="22"/>
        </w:rPr>
      </w:pPr>
      <w:r w:rsidRPr="00B500DE">
        <w:rPr>
          <w:sz w:val="22"/>
          <w:szCs w:val="22"/>
        </w:rPr>
        <w:t xml:space="preserve">C = </w:t>
      </w:r>
      <w:r w:rsidR="00455664">
        <w:rPr>
          <w:sz w:val="22"/>
          <w:szCs w:val="22"/>
        </w:rPr>
        <w:t>f</w:t>
      </w:r>
      <w:r w:rsidRPr="00B500DE">
        <w:rPr>
          <w:sz w:val="22"/>
          <w:szCs w:val="22"/>
        </w:rPr>
        <w:t xml:space="preserve">inal </w:t>
      </w:r>
      <w:r w:rsidR="00455664">
        <w:rPr>
          <w:sz w:val="22"/>
          <w:szCs w:val="22"/>
        </w:rPr>
        <w:t>c</w:t>
      </w:r>
      <w:r w:rsidRPr="00B500DE">
        <w:rPr>
          <w:sz w:val="22"/>
          <w:szCs w:val="22"/>
        </w:rPr>
        <w:t xml:space="preserve">ommercial </w:t>
      </w:r>
      <w:r w:rsidR="00020628">
        <w:rPr>
          <w:sz w:val="22"/>
          <w:szCs w:val="22"/>
        </w:rPr>
        <w:t>s</w:t>
      </w:r>
      <w:r w:rsidRPr="00B500DE">
        <w:rPr>
          <w:sz w:val="22"/>
          <w:szCs w:val="22"/>
        </w:rPr>
        <w:t>core</w:t>
      </w:r>
    </w:p>
    <w:p w14:paraId="409D92CC" w14:textId="77777777" w:rsidR="00B500DE" w:rsidRPr="00B500DE" w:rsidRDefault="00B500DE" w:rsidP="00E415BB">
      <w:pPr>
        <w:tabs>
          <w:tab w:val="center" w:pos="4429"/>
        </w:tabs>
        <w:ind w:firstLine="1985"/>
        <w:rPr>
          <w:sz w:val="22"/>
          <w:szCs w:val="22"/>
        </w:rPr>
      </w:pPr>
    </w:p>
    <w:p w14:paraId="409D92CD" w14:textId="77777777" w:rsidR="00A54629" w:rsidRPr="00B500DE" w:rsidRDefault="00A54629" w:rsidP="00A54629">
      <w:pPr>
        <w:tabs>
          <w:tab w:val="center" w:pos="4429"/>
        </w:tabs>
        <w:ind w:firstLine="1985"/>
        <w:rPr>
          <w:sz w:val="22"/>
          <w:szCs w:val="22"/>
        </w:rPr>
      </w:pPr>
      <w:r w:rsidRPr="00B500DE">
        <w:rPr>
          <w:sz w:val="22"/>
          <w:szCs w:val="22"/>
        </w:rPr>
        <w:t xml:space="preserve">tw = </w:t>
      </w:r>
      <w:r w:rsidR="00455664">
        <w:rPr>
          <w:sz w:val="22"/>
          <w:szCs w:val="22"/>
        </w:rPr>
        <w:t>w</w:t>
      </w:r>
      <w:r w:rsidRPr="00B500DE">
        <w:rPr>
          <w:sz w:val="22"/>
          <w:szCs w:val="22"/>
        </w:rPr>
        <w:t xml:space="preserve">eighting for </w:t>
      </w:r>
      <w:r w:rsidR="00455664">
        <w:rPr>
          <w:sz w:val="22"/>
          <w:szCs w:val="22"/>
        </w:rPr>
        <w:t>t</w:t>
      </w:r>
      <w:r w:rsidRPr="00B500DE">
        <w:rPr>
          <w:sz w:val="22"/>
          <w:szCs w:val="22"/>
        </w:rPr>
        <w:t>echnical element, expressed as a decimal</w:t>
      </w:r>
    </w:p>
    <w:p w14:paraId="409D92CE" w14:textId="77777777" w:rsidR="00B500DE" w:rsidRPr="00B500DE" w:rsidRDefault="00B500DE" w:rsidP="00E415BB">
      <w:pPr>
        <w:tabs>
          <w:tab w:val="center" w:pos="4429"/>
        </w:tabs>
        <w:ind w:firstLine="1985"/>
        <w:rPr>
          <w:sz w:val="22"/>
          <w:szCs w:val="22"/>
        </w:rPr>
      </w:pPr>
    </w:p>
    <w:p w14:paraId="409D92CF" w14:textId="77777777" w:rsidR="00B500DE" w:rsidRPr="00B500DE" w:rsidRDefault="00B500DE" w:rsidP="00E415BB">
      <w:pPr>
        <w:tabs>
          <w:tab w:val="center" w:pos="4429"/>
        </w:tabs>
        <w:ind w:firstLine="1985"/>
        <w:rPr>
          <w:sz w:val="22"/>
          <w:szCs w:val="22"/>
        </w:rPr>
      </w:pPr>
      <w:r w:rsidRPr="00B500DE">
        <w:rPr>
          <w:sz w:val="22"/>
          <w:szCs w:val="22"/>
        </w:rPr>
        <w:t xml:space="preserve">cw = </w:t>
      </w:r>
      <w:r w:rsidR="00455664">
        <w:rPr>
          <w:sz w:val="22"/>
          <w:szCs w:val="22"/>
        </w:rPr>
        <w:t>w</w:t>
      </w:r>
      <w:r w:rsidRPr="00B500DE">
        <w:rPr>
          <w:sz w:val="22"/>
          <w:szCs w:val="22"/>
        </w:rPr>
        <w:t xml:space="preserve">eighting for </w:t>
      </w:r>
      <w:r w:rsidR="00455664">
        <w:rPr>
          <w:sz w:val="22"/>
          <w:szCs w:val="22"/>
        </w:rPr>
        <w:t>c</w:t>
      </w:r>
      <w:r w:rsidRPr="00B500DE">
        <w:rPr>
          <w:sz w:val="22"/>
          <w:szCs w:val="22"/>
        </w:rPr>
        <w:t>ommercial element, expressed as a decimal</w:t>
      </w:r>
    </w:p>
    <w:p w14:paraId="409D92D0" w14:textId="77777777" w:rsidR="00B500DE" w:rsidRPr="00B500DE" w:rsidRDefault="00B500DE" w:rsidP="00E415BB">
      <w:pPr>
        <w:tabs>
          <w:tab w:val="center" w:pos="4429"/>
        </w:tabs>
        <w:ind w:firstLine="1985"/>
        <w:rPr>
          <w:sz w:val="22"/>
          <w:szCs w:val="22"/>
        </w:rPr>
      </w:pPr>
    </w:p>
    <w:p w14:paraId="409D92D1" w14:textId="77777777" w:rsidR="00B500DE" w:rsidRPr="00B500DE" w:rsidRDefault="00B500DE" w:rsidP="004357E6">
      <w:pPr>
        <w:tabs>
          <w:tab w:val="center" w:pos="4429"/>
        </w:tabs>
        <w:rPr>
          <w:sz w:val="22"/>
          <w:szCs w:val="22"/>
        </w:rPr>
      </w:pPr>
      <w:r w:rsidRPr="00B500DE">
        <w:rPr>
          <w:sz w:val="22"/>
          <w:szCs w:val="22"/>
        </w:rPr>
        <w:t xml:space="preserve">A worked example </w:t>
      </w:r>
      <w:r w:rsidR="00823443">
        <w:rPr>
          <w:sz w:val="22"/>
          <w:szCs w:val="22"/>
        </w:rPr>
        <w:t>is as follows</w:t>
      </w:r>
      <w:r w:rsidRPr="00B500DE">
        <w:rPr>
          <w:sz w:val="22"/>
          <w:szCs w:val="22"/>
        </w:rPr>
        <w:t>:</w:t>
      </w:r>
    </w:p>
    <w:p w14:paraId="409D92D2" w14:textId="77777777" w:rsidR="00B500DE" w:rsidRPr="00B500DE" w:rsidRDefault="00B500DE" w:rsidP="004357E6">
      <w:pPr>
        <w:tabs>
          <w:tab w:val="center" w:pos="4429"/>
        </w:tabs>
        <w:rPr>
          <w:sz w:val="22"/>
          <w:szCs w:val="22"/>
        </w:rPr>
      </w:pPr>
    </w:p>
    <w:p w14:paraId="409D92D3" w14:textId="103F404E" w:rsidR="00A54629" w:rsidRPr="00B500DE" w:rsidRDefault="007542A4" w:rsidP="00A54629">
      <w:pPr>
        <w:ind w:firstLine="1985"/>
        <w:rPr>
          <w:sz w:val="22"/>
          <w:szCs w:val="22"/>
        </w:rPr>
      </w:pPr>
      <w:r>
        <w:rPr>
          <w:sz w:val="22"/>
          <w:szCs w:val="22"/>
        </w:rPr>
        <w:t>T = 97</w:t>
      </w:r>
    </w:p>
    <w:p w14:paraId="409D92D4" w14:textId="77777777" w:rsidR="00A54629" w:rsidRDefault="00A54629" w:rsidP="00A54629">
      <w:pPr>
        <w:ind w:firstLine="1985"/>
        <w:rPr>
          <w:sz w:val="22"/>
          <w:szCs w:val="22"/>
        </w:rPr>
      </w:pPr>
    </w:p>
    <w:p w14:paraId="409D92D5" w14:textId="402A6244" w:rsidR="00B500DE" w:rsidRPr="00B500DE" w:rsidRDefault="007542A4" w:rsidP="00A54629">
      <w:pPr>
        <w:ind w:firstLine="1985"/>
        <w:rPr>
          <w:sz w:val="22"/>
          <w:szCs w:val="22"/>
        </w:rPr>
      </w:pPr>
      <w:r>
        <w:rPr>
          <w:sz w:val="22"/>
          <w:szCs w:val="22"/>
        </w:rPr>
        <w:t>C = 62</w:t>
      </w:r>
    </w:p>
    <w:p w14:paraId="409D92D6" w14:textId="77777777" w:rsidR="00B500DE" w:rsidRPr="00B500DE" w:rsidRDefault="00B500DE" w:rsidP="00A54629">
      <w:pPr>
        <w:ind w:firstLine="1985"/>
        <w:rPr>
          <w:sz w:val="22"/>
          <w:szCs w:val="22"/>
        </w:rPr>
      </w:pPr>
    </w:p>
    <w:p w14:paraId="409D92D7" w14:textId="6F274583" w:rsidR="00B500DE" w:rsidRPr="00B500DE" w:rsidRDefault="00B500DE" w:rsidP="00A54629">
      <w:pPr>
        <w:ind w:firstLine="1985"/>
        <w:rPr>
          <w:sz w:val="22"/>
          <w:szCs w:val="22"/>
        </w:rPr>
      </w:pPr>
      <w:r w:rsidRPr="00B500DE">
        <w:rPr>
          <w:sz w:val="22"/>
          <w:szCs w:val="22"/>
        </w:rPr>
        <w:t xml:space="preserve">tw = </w:t>
      </w:r>
      <w:r w:rsidR="003A68D0">
        <w:rPr>
          <w:sz w:val="22"/>
          <w:szCs w:val="22"/>
        </w:rPr>
        <w:t>6</w:t>
      </w:r>
      <w:r w:rsidRPr="00B500DE">
        <w:rPr>
          <w:sz w:val="22"/>
          <w:szCs w:val="22"/>
        </w:rPr>
        <w:t>0% ≡ 0.</w:t>
      </w:r>
      <w:r w:rsidR="003A68D0">
        <w:rPr>
          <w:sz w:val="22"/>
          <w:szCs w:val="22"/>
        </w:rPr>
        <w:t>6</w:t>
      </w:r>
      <w:r w:rsidRPr="00B500DE">
        <w:rPr>
          <w:sz w:val="22"/>
          <w:szCs w:val="22"/>
        </w:rPr>
        <w:t>0</w:t>
      </w:r>
    </w:p>
    <w:p w14:paraId="409D92D8" w14:textId="77777777" w:rsidR="00A54629" w:rsidRDefault="00A54629" w:rsidP="00A54629">
      <w:pPr>
        <w:ind w:firstLine="1985"/>
        <w:rPr>
          <w:sz w:val="22"/>
          <w:szCs w:val="22"/>
        </w:rPr>
      </w:pPr>
    </w:p>
    <w:p w14:paraId="409D92D9" w14:textId="1FC284F1" w:rsidR="00A54629" w:rsidRPr="00B500DE" w:rsidRDefault="00536B44" w:rsidP="00A54629">
      <w:pPr>
        <w:ind w:firstLine="1985"/>
        <w:rPr>
          <w:sz w:val="22"/>
          <w:szCs w:val="22"/>
        </w:rPr>
      </w:pPr>
      <w:r>
        <w:rPr>
          <w:sz w:val="22"/>
          <w:szCs w:val="22"/>
        </w:rPr>
        <w:t xml:space="preserve">cw = </w:t>
      </w:r>
      <w:r w:rsidR="003A68D0">
        <w:rPr>
          <w:sz w:val="22"/>
          <w:szCs w:val="22"/>
        </w:rPr>
        <w:t>40% ≡ 0.4</w:t>
      </w:r>
      <w:r w:rsidR="00A54629" w:rsidRPr="00B500DE">
        <w:rPr>
          <w:sz w:val="22"/>
          <w:szCs w:val="22"/>
        </w:rPr>
        <w:t>0</w:t>
      </w:r>
    </w:p>
    <w:p w14:paraId="409D92DA" w14:textId="77777777" w:rsidR="00A54629" w:rsidRPr="00B500DE" w:rsidRDefault="00A54629" w:rsidP="00A54629">
      <w:pPr>
        <w:ind w:firstLine="1985"/>
        <w:rPr>
          <w:sz w:val="22"/>
          <w:szCs w:val="22"/>
        </w:rPr>
      </w:pPr>
    </w:p>
    <w:p w14:paraId="409D92DB" w14:textId="2455DFEF" w:rsidR="00B500DE" w:rsidRPr="00B500DE" w:rsidRDefault="00A54629" w:rsidP="00A54629">
      <w:pPr>
        <w:ind w:firstLine="1985"/>
        <w:rPr>
          <w:sz w:val="22"/>
          <w:szCs w:val="22"/>
        </w:rPr>
      </w:pPr>
      <w:r>
        <w:rPr>
          <w:sz w:val="22"/>
          <w:szCs w:val="22"/>
        </w:rPr>
        <w:t xml:space="preserve">F = </w:t>
      </w:r>
      <w:r w:rsidR="00B500DE" w:rsidRPr="00B500DE">
        <w:rPr>
          <w:sz w:val="22"/>
          <w:szCs w:val="22"/>
        </w:rPr>
        <w:t>(62 x 0.</w:t>
      </w:r>
      <w:r w:rsidR="007542A4">
        <w:rPr>
          <w:sz w:val="22"/>
          <w:szCs w:val="22"/>
        </w:rPr>
        <w:t>4</w:t>
      </w:r>
      <w:r w:rsidR="00B500DE" w:rsidRPr="00B500DE">
        <w:rPr>
          <w:sz w:val="22"/>
          <w:szCs w:val="22"/>
        </w:rPr>
        <w:t>0)</w:t>
      </w:r>
      <w:r>
        <w:rPr>
          <w:sz w:val="22"/>
          <w:szCs w:val="22"/>
        </w:rPr>
        <w:t xml:space="preserve"> + (97 x 0.</w:t>
      </w:r>
      <w:r w:rsidR="007542A4">
        <w:rPr>
          <w:sz w:val="22"/>
          <w:szCs w:val="22"/>
        </w:rPr>
        <w:t>6</w:t>
      </w:r>
      <w:r w:rsidRPr="00B500DE">
        <w:rPr>
          <w:sz w:val="22"/>
          <w:szCs w:val="22"/>
        </w:rPr>
        <w:t>0)</w:t>
      </w:r>
    </w:p>
    <w:p w14:paraId="409D92DC" w14:textId="77777777" w:rsidR="00B500DE" w:rsidRPr="00B500DE" w:rsidRDefault="00B500DE" w:rsidP="00A54629">
      <w:pPr>
        <w:ind w:firstLine="1985"/>
        <w:rPr>
          <w:sz w:val="22"/>
          <w:szCs w:val="22"/>
        </w:rPr>
      </w:pPr>
    </w:p>
    <w:p w14:paraId="409D92DD" w14:textId="27CEAB11" w:rsidR="00B500DE" w:rsidRPr="00B500DE" w:rsidRDefault="00B500DE" w:rsidP="00A54629">
      <w:pPr>
        <w:ind w:firstLine="1985"/>
        <w:rPr>
          <w:sz w:val="22"/>
          <w:szCs w:val="22"/>
        </w:rPr>
      </w:pPr>
      <w:r w:rsidRPr="00B500DE">
        <w:rPr>
          <w:sz w:val="22"/>
          <w:szCs w:val="22"/>
        </w:rPr>
        <w:t xml:space="preserve">F = </w:t>
      </w:r>
      <w:r w:rsidR="007542A4">
        <w:rPr>
          <w:sz w:val="22"/>
          <w:szCs w:val="22"/>
        </w:rPr>
        <w:t xml:space="preserve">24.80 + </w:t>
      </w:r>
      <w:r w:rsidR="003A68D0">
        <w:rPr>
          <w:sz w:val="22"/>
          <w:szCs w:val="22"/>
        </w:rPr>
        <w:t>58.20</w:t>
      </w:r>
      <w:r w:rsidR="00536B44">
        <w:rPr>
          <w:sz w:val="22"/>
          <w:szCs w:val="22"/>
        </w:rPr>
        <w:t xml:space="preserve"> </w:t>
      </w:r>
    </w:p>
    <w:p w14:paraId="409D92DE" w14:textId="77777777" w:rsidR="00B500DE" w:rsidRPr="00B500DE" w:rsidRDefault="00B500DE" w:rsidP="00A54629">
      <w:pPr>
        <w:ind w:firstLine="1985"/>
        <w:rPr>
          <w:sz w:val="22"/>
          <w:szCs w:val="22"/>
        </w:rPr>
      </w:pPr>
    </w:p>
    <w:p w14:paraId="409D92DF" w14:textId="77777777" w:rsidR="00B500DE" w:rsidRPr="00B500DE" w:rsidRDefault="00536B44" w:rsidP="00A54629">
      <w:pPr>
        <w:ind w:firstLine="1985"/>
        <w:rPr>
          <w:sz w:val="22"/>
          <w:szCs w:val="22"/>
        </w:rPr>
      </w:pPr>
      <w:r>
        <w:rPr>
          <w:sz w:val="22"/>
          <w:szCs w:val="22"/>
        </w:rPr>
        <w:t>F = 83</w:t>
      </w:r>
    </w:p>
    <w:p w14:paraId="409D92E0" w14:textId="77777777" w:rsidR="00B500DE" w:rsidRPr="00B500DE" w:rsidRDefault="00B500DE" w:rsidP="004357E6">
      <w:pPr>
        <w:tabs>
          <w:tab w:val="center" w:pos="4429"/>
        </w:tabs>
        <w:rPr>
          <w:sz w:val="22"/>
          <w:szCs w:val="22"/>
        </w:rPr>
      </w:pPr>
    </w:p>
    <w:p w14:paraId="409D92E1" w14:textId="77777777" w:rsidR="00F302BB" w:rsidRDefault="00823443" w:rsidP="004357E6">
      <w:pPr>
        <w:tabs>
          <w:tab w:val="center" w:pos="4429"/>
        </w:tabs>
        <w:rPr>
          <w:sz w:val="22"/>
          <w:szCs w:val="22"/>
        </w:rPr>
        <w:sectPr w:rsidR="00F302BB" w:rsidSect="00ED064C">
          <w:endnotePr>
            <w:numFmt w:val="decimal"/>
          </w:endnotePr>
          <w:type w:val="continuous"/>
          <w:pgSz w:w="11907" w:h="16840" w:code="9"/>
          <w:pgMar w:top="1134" w:right="1134" w:bottom="1134" w:left="1134" w:header="720" w:footer="720" w:gutter="0"/>
          <w:cols w:space="720"/>
        </w:sectPr>
      </w:pPr>
      <w:r>
        <w:rPr>
          <w:sz w:val="22"/>
          <w:szCs w:val="22"/>
        </w:rPr>
        <w:t xml:space="preserve">The Contract will be awarded to the Tenderer that scores the </w:t>
      </w:r>
      <w:r w:rsidR="00B500DE" w:rsidRPr="00B500DE">
        <w:rPr>
          <w:sz w:val="22"/>
          <w:szCs w:val="22"/>
        </w:rPr>
        <w:t xml:space="preserve">highest Final Evaluation Score. </w:t>
      </w:r>
      <w:r>
        <w:rPr>
          <w:sz w:val="22"/>
          <w:szCs w:val="22"/>
        </w:rPr>
        <w:t xml:space="preserve"> </w:t>
      </w:r>
      <w:r w:rsidR="00B500DE" w:rsidRPr="00B500DE">
        <w:rPr>
          <w:sz w:val="22"/>
          <w:szCs w:val="22"/>
        </w:rPr>
        <w:t xml:space="preserve">If two or more Tenderers achieve the same overall score then the Tenderer that has the highest </w:t>
      </w:r>
      <w:r w:rsidR="00F9126E">
        <w:rPr>
          <w:sz w:val="22"/>
          <w:szCs w:val="22"/>
        </w:rPr>
        <w:t>f</w:t>
      </w:r>
      <w:r w:rsidR="00B500DE" w:rsidRPr="00B500DE">
        <w:rPr>
          <w:sz w:val="22"/>
          <w:szCs w:val="22"/>
        </w:rPr>
        <w:t xml:space="preserve">inal </w:t>
      </w:r>
      <w:r w:rsidR="00F9126E">
        <w:rPr>
          <w:sz w:val="22"/>
          <w:szCs w:val="22"/>
        </w:rPr>
        <w:t>t</w:t>
      </w:r>
      <w:r w:rsidR="00B500DE" w:rsidRPr="00B500DE">
        <w:rPr>
          <w:sz w:val="22"/>
          <w:szCs w:val="22"/>
        </w:rPr>
        <w:t xml:space="preserve">echnical </w:t>
      </w:r>
      <w:r w:rsidR="00F9126E">
        <w:rPr>
          <w:sz w:val="22"/>
          <w:szCs w:val="22"/>
        </w:rPr>
        <w:t>s</w:t>
      </w:r>
      <w:r w:rsidR="00B500DE" w:rsidRPr="00B500DE">
        <w:rPr>
          <w:sz w:val="22"/>
          <w:szCs w:val="22"/>
        </w:rPr>
        <w:t>core will be deemed the winner.</w:t>
      </w:r>
    </w:p>
    <w:p w14:paraId="409D92E2" w14:textId="77777777" w:rsidR="009525BE" w:rsidRPr="00694DFA" w:rsidRDefault="009525BE" w:rsidP="009525BE">
      <w:pPr>
        <w:pStyle w:val="Level2"/>
        <w:numPr>
          <w:ilvl w:val="0"/>
          <w:numId w:val="0"/>
        </w:numPr>
        <w:ind w:left="720" w:hanging="720"/>
        <w:jc w:val="center"/>
        <w:rPr>
          <w:b/>
          <w:szCs w:val="22"/>
        </w:rPr>
      </w:pPr>
      <w:r w:rsidRPr="00694DFA">
        <w:rPr>
          <w:b/>
          <w:szCs w:val="22"/>
        </w:rPr>
        <w:lastRenderedPageBreak/>
        <w:t>A</w:t>
      </w:r>
      <w:r w:rsidR="00694DFA" w:rsidRPr="00694DFA">
        <w:rPr>
          <w:b/>
          <w:szCs w:val="22"/>
        </w:rPr>
        <w:t>NNEX A</w:t>
      </w:r>
      <w:r w:rsidRPr="00694DFA">
        <w:rPr>
          <w:b/>
          <w:sz w:val="32"/>
          <w:szCs w:val="32"/>
        </w:rPr>
        <w:t xml:space="preserve"> </w:t>
      </w:r>
      <w:r w:rsidR="00694DFA" w:rsidRPr="00694DFA">
        <w:rPr>
          <w:b/>
          <w:sz w:val="32"/>
          <w:szCs w:val="32"/>
        </w:rPr>
        <w:t xml:space="preserve">- </w:t>
      </w:r>
      <w:r w:rsidRPr="00694DFA">
        <w:rPr>
          <w:b/>
          <w:szCs w:val="22"/>
        </w:rPr>
        <w:t xml:space="preserve">GLOSSARY OF TERMS </w:t>
      </w:r>
    </w:p>
    <w:tbl>
      <w:tblPr>
        <w:tblW w:w="0" w:type="auto"/>
        <w:tblLook w:val="01E0" w:firstRow="1" w:lastRow="1" w:firstColumn="1" w:lastColumn="1" w:noHBand="0" w:noVBand="0"/>
      </w:tblPr>
      <w:tblGrid>
        <w:gridCol w:w="2877"/>
        <w:gridCol w:w="6870"/>
      </w:tblGrid>
      <w:tr w:rsidR="009525BE" w:rsidRPr="00521663" w14:paraId="409D92E5" w14:textId="77777777" w:rsidTr="00521663">
        <w:trPr>
          <w:cantSplit/>
          <w:tblHeader/>
        </w:trPr>
        <w:tc>
          <w:tcPr>
            <w:tcW w:w="2877" w:type="dxa"/>
            <w:shd w:val="clear" w:color="auto" w:fill="auto"/>
          </w:tcPr>
          <w:p w14:paraId="409D92E3" w14:textId="77777777" w:rsidR="009525BE" w:rsidRPr="00521663" w:rsidRDefault="00020628" w:rsidP="00521663">
            <w:pPr>
              <w:pStyle w:val="Level2"/>
              <w:numPr>
                <w:ilvl w:val="0"/>
                <w:numId w:val="0"/>
              </w:numPr>
              <w:spacing w:after="120"/>
              <w:jc w:val="left"/>
              <w:rPr>
                <w:b/>
                <w:szCs w:val="22"/>
              </w:rPr>
            </w:pPr>
            <w:r w:rsidRPr="00521663">
              <w:rPr>
                <w:b/>
                <w:szCs w:val="22"/>
              </w:rPr>
              <w:t>Term or A</w:t>
            </w:r>
            <w:r w:rsidR="009525BE" w:rsidRPr="00521663">
              <w:rPr>
                <w:b/>
                <w:szCs w:val="22"/>
              </w:rPr>
              <w:t>bbreviation</w:t>
            </w:r>
          </w:p>
        </w:tc>
        <w:tc>
          <w:tcPr>
            <w:tcW w:w="6870" w:type="dxa"/>
            <w:shd w:val="clear" w:color="auto" w:fill="auto"/>
          </w:tcPr>
          <w:p w14:paraId="409D92E4" w14:textId="77777777" w:rsidR="009525BE" w:rsidRPr="00521663" w:rsidRDefault="009525BE" w:rsidP="00521663">
            <w:pPr>
              <w:pStyle w:val="Level2"/>
              <w:numPr>
                <w:ilvl w:val="0"/>
                <w:numId w:val="0"/>
              </w:numPr>
              <w:spacing w:after="120"/>
              <w:jc w:val="left"/>
              <w:rPr>
                <w:b/>
                <w:szCs w:val="22"/>
              </w:rPr>
            </w:pPr>
            <w:r w:rsidRPr="00521663">
              <w:rPr>
                <w:b/>
                <w:szCs w:val="22"/>
              </w:rPr>
              <w:t>Definition</w:t>
            </w:r>
          </w:p>
        </w:tc>
      </w:tr>
      <w:tr w:rsidR="009525BE" w:rsidRPr="00521663" w14:paraId="409D92EB" w14:textId="77777777" w:rsidTr="00521663">
        <w:trPr>
          <w:cantSplit/>
          <w:trHeight w:val="378"/>
        </w:trPr>
        <w:tc>
          <w:tcPr>
            <w:tcW w:w="2877" w:type="dxa"/>
            <w:shd w:val="clear" w:color="auto" w:fill="auto"/>
          </w:tcPr>
          <w:p w14:paraId="409D92E9" w14:textId="77777777" w:rsidR="009525BE" w:rsidRPr="00521663" w:rsidRDefault="009525BE" w:rsidP="00521663">
            <w:pPr>
              <w:spacing w:after="120"/>
              <w:rPr>
                <w:sz w:val="22"/>
                <w:szCs w:val="22"/>
              </w:rPr>
            </w:pPr>
            <w:r w:rsidRPr="00521663">
              <w:rPr>
                <w:sz w:val="22"/>
                <w:szCs w:val="22"/>
              </w:rPr>
              <w:t>Authority</w:t>
            </w:r>
          </w:p>
        </w:tc>
        <w:tc>
          <w:tcPr>
            <w:tcW w:w="6870" w:type="dxa"/>
            <w:shd w:val="clear" w:color="auto" w:fill="auto"/>
          </w:tcPr>
          <w:p w14:paraId="409D92EA" w14:textId="77777777" w:rsidR="00020628" w:rsidRPr="00521663" w:rsidRDefault="009525BE" w:rsidP="00521663">
            <w:pPr>
              <w:spacing w:after="120"/>
              <w:rPr>
                <w:sz w:val="22"/>
                <w:szCs w:val="22"/>
              </w:rPr>
            </w:pPr>
            <w:r w:rsidRPr="00521663">
              <w:rPr>
                <w:sz w:val="22"/>
                <w:szCs w:val="22"/>
              </w:rPr>
              <w:t>Means the</w:t>
            </w:r>
            <w:r w:rsidR="00020628" w:rsidRPr="00521663">
              <w:rPr>
                <w:sz w:val="22"/>
                <w:szCs w:val="22"/>
              </w:rPr>
              <w:t xml:space="preserve"> Secretary of State for Defence.</w:t>
            </w:r>
          </w:p>
        </w:tc>
      </w:tr>
      <w:tr w:rsidR="009525BE" w:rsidRPr="00521663" w14:paraId="409D92EE" w14:textId="77777777" w:rsidTr="00521663">
        <w:trPr>
          <w:cantSplit/>
        </w:trPr>
        <w:tc>
          <w:tcPr>
            <w:tcW w:w="2877" w:type="dxa"/>
            <w:shd w:val="clear" w:color="auto" w:fill="auto"/>
          </w:tcPr>
          <w:p w14:paraId="409D92EC" w14:textId="77777777" w:rsidR="009525BE" w:rsidRPr="00521663" w:rsidRDefault="00E223C9" w:rsidP="00521663">
            <w:pPr>
              <w:spacing w:after="120"/>
              <w:rPr>
                <w:sz w:val="22"/>
                <w:szCs w:val="22"/>
                <w:highlight w:val="yellow"/>
              </w:rPr>
            </w:pPr>
            <w:r w:rsidRPr="00521663">
              <w:rPr>
                <w:sz w:val="22"/>
                <w:szCs w:val="22"/>
              </w:rPr>
              <w:t>Defence</w:t>
            </w:r>
            <w:r w:rsidR="009525BE" w:rsidRPr="00521663">
              <w:rPr>
                <w:sz w:val="22"/>
                <w:szCs w:val="22"/>
              </w:rPr>
              <w:t xml:space="preserve"> Commercial Branch</w:t>
            </w:r>
          </w:p>
        </w:tc>
        <w:tc>
          <w:tcPr>
            <w:tcW w:w="6870" w:type="dxa"/>
            <w:shd w:val="clear" w:color="auto" w:fill="auto"/>
          </w:tcPr>
          <w:p w14:paraId="409D92ED" w14:textId="77777777" w:rsidR="00020628" w:rsidRPr="00521663" w:rsidRDefault="009525BE" w:rsidP="00521663">
            <w:pPr>
              <w:spacing w:after="120"/>
              <w:rPr>
                <w:sz w:val="22"/>
                <w:szCs w:val="22"/>
              </w:rPr>
            </w:pPr>
            <w:r w:rsidRPr="00521663">
              <w:rPr>
                <w:sz w:val="22"/>
                <w:szCs w:val="22"/>
              </w:rPr>
              <w:t>The Authority’s Commercia</w:t>
            </w:r>
            <w:r w:rsidR="007279EB" w:rsidRPr="00521663">
              <w:rPr>
                <w:sz w:val="22"/>
                <w:szCs w:val="22"/>
              </w:rPr>
              <w:t>l Branch with Defence Commercial</w:t>
            </w:r>
            <w:r w:rsidRPr="00521663">
              <w:rPr>
                <w:sz w:val="22"/>
                <w:szCs w:val="22"/>
              </w:rPr>
              <w:t xml:space="preserve"> responsible for </w:t>
            </w:r>
            <w:r w:rsidR="00020628" w:rsidRPr="00521663">
              <w:rPr>
                <w:sz w:val="22"/>
                <w:szCs w:val="22"/>
              </w:rPr>
              <w:t>managing</w:t>
            </w:r>
            <w:r w:rsidRPr="00521663">
              <w:rPr>
                <w:sz w:val="22"/>
                <w:szCs w:val="22"/>
              </w:rPr>
              <w:t xml:space="preserve"> </w:t>
            </w:r>
            <w:r w:rsidR="00020628" w:rsidRPr="00521663">
              <w:rPr>
                <w:sz w:val="22"/>
                <w:szCs w:val="22"/>
              </w:rPr>
              <w:t>this Invitation to Tender (ITT).</w:t>
            </w:r>
          </w:p>
        </w:tc>
      </w:tr>
      <w:tr w:rsidR="009525BE" w:rsidRPr="00521663" w14:paraId="409D92F5" w14:textId="77777777" w:rsidTr="00521663">
        <w:trPr>
          <w:cantSplit/>
        </w:trPr>
        <w:tc>
          <w:tcPr>
            <w:tcW w:w="2877" w:type="dxa"/>
            <w:shd w:val="clear" w:color="auto" w:fill="auto"/>
          </w:tcPr>
          <w:p w14:paraId="409D92F3" w14:textId="77777777" w:rsidR="009525BE" w:rsidRPr="00521663" w:rsidRDefault="009525BE" w:rsidP="00521663">
            <w:pPr>
              <w:spacing w:after="120"/>
              <w:rPr>
                <w:sz w:val="22"/>
                <w:szCs w:val="22"/>
              </w:rPr>
            </w:pPr>
            <w:r w:rsidRPr="00521663">
              <w:rPr>
                <w:sz w:val="22"/>
                <w:szCs w:val="22"/>
              </w:rPr>
              <w:t>Commercial Proposal</w:t>
            </w:r>
          </w:p>
        </w:tc>
        <w:tc>
          <w:tcPr>
            <w:tcW w:w="6870" w:type="dxa"/>
            <w:shd w:val="clear" w:color="auto" w:fill="auto"/>
          </w:tcPr>
          <w:p w14:paraId="409D92F4" w14:textId="77777777" w:rsidR="009525BE" w:rsidRPr="00521663" w:rsidRDefault="009525BE" w:rsidP="00521663">
            <w:pPr>
              <w:spacing w:after="120"/>
              <w:rPr>
                <w:sz w:val="22"/>
                <w:szCs w:val="22"/>
              </w:rPr>
            </w:pPr>
            <w:r w:rsidRPr="00521663">
              <w:rPr>
                <w:sz w:val="22"/>
                <w:szCs w:val="22"/>
              </w:rPr>
              <w:t>Means Tenderers proposal containing pricing information and issues relating to the contract</w:t>
            </w:r>
            <w:r w:rsidR="00020628" w:rsidRPr="00521663">
              <w:rPr>
                <w:sz w:val="22"/>
                <w:szCs w:val="22"/>
              </w:rPr>
              <w:t>.</w:t>
            </w:r>
          </w:p>
        </w:tc>
      </w:tr>
      <w:tr w:rsidR="009525BE" w:rsidRPr="00521663" w14:paraId="409D92F8" w14:textId="77777777" w:rsidTr="00521663">
        <w:trPr>
          <w:cantSplit/>
        </w:trPr>
        <w:tc>
          <w:tcPr>
            <w:tcW w:w="2877" w:type="dxa"/>
            <w:shd w:val="clear" w:color="auto" w:fill="auto"/>
          </w:tcPr>
          <w:p w14:paraId="409D92F6" w14:textId="77777777" w:rsidR="009525BE" w:rsidRPr="00521663" w:rsidRDefault="009525BE" w:rsidP="00521663">
            <w:pPr>
              <w:spacing w:after="120"/>
              <w:rPr>
                <w:sz w:val="22"/>
                <w:szCs w:val="22"/>
              </w:rPr>
            </w:pPr>
            <w:r w:rsidRPr="00521663">
              <w:rPr>
                <w:sz w:val="22"/>
                <w:szCs w:val="22"/>
              </w:rPr>
              <w:t>Contract</w:t>
            </w:r>
          </w:p>
        </w:tc>
        <w:tc>
          <w:tcPr>
            <w:tcW w:w="6870" w:type="dxa"/>
            <w:shd w:val="clear" w:color="auto" w:fill="auto"/>
          </w:tcPr>
          <w:p w14:paraId="409D92F7" w14:textId="77777777" w:rsidR="009525BE" w:rsidRPr="00521663" w:rsidRDefault="00BD3B7D" w:rsidP="00521663">
            <w:pPr>
              <w:spacing w:after="120"/>
              <w:rPr>
                <w:sz w:val="22"/>
                <w:szCs w:val="22"/>
              </w:rPr>
            </w:pPr>
            <w:r w:rsidRPr="00521663">
              <w:rPr>
                <w:sz w:val="22"/>
                <w:szCs w:val="22"/>
              </w:rPr>
              <w:t>For</w:t>
            </w:r>
            <w:r w:rsidR="009525BE" w:rsidRPr="00521663">
              <w:rPr>
                <w:sz w:val="22"/>
                <w:szCs w:val="22"/>
              </w:rPr>
              <w:t xml:space="preserve"> the purposes of the Notices and Instructions to Tenderers only, means any contract enter</w:t>
            </w:r>
            <w:r w:rsidR="00020628" w:rsidRPr="00521663">
              <w:rPr>
                <w:sz w:val="22"/>
                <w:szCs w:val="22"/>
              </w:rPr>
              <w:t>ed into as a result of this ITT.</w:t>
            </w:r>
          </w:p>
        </w:tc>
      </w:tr>
      <w:tr w:rsidR="009525BE" w:rsidRPr="00521663" w14:paraId="409D92FB" w14:textId="77777777" w:rsidTr="00521663">
        <w:trPr>
          <w:cantSplit/>
        </w:trPr>
        <w:tc>
          <w:tcPr>
            <w:tcW w:w="2877" w:type="dxa"/>
            <w:shd w:val="clear" w:color="auto" w:fill="auto"/>
          </w:tcPr>
          <w:p w14:paraId="409D92F9" w14:textId="77777777" w:rsidR="009525BE" w:rsidRPr="00521663" w:rsidRDefault="009525BE" w:rsidP="00521663">
            <w:pPr>
              <w:spacing w:after="120"/>
              <w:rPr>
                <w:sz w:val="22"/>
                <w:szCs w:val="22"/>
              </w:rPr>
            </w:pPr>
            <w:r w:rsidRPr="00521663">
              <w:rPr>
                <w:sz w:val="22"/>
                <w:szCs w:val="22"/>
              </w:rPr>
              <w:t>Final Evaluation Score</w:t>
            </w:r>
          </w:p>
        </w:tc>
        <w:tc>
          <w:tcPr>
            <w:tcW w:w="6870" w:type="dxa"/>
            <w:shd w:val="clear" w:color="auto" w:fill="auto"/>
          </w:tcPr>
          <w:p w14:paraId="409D92FA" w14:textId="77777777" w:rsidR="00020628" w:rsidRPr="00521663" w:rsidRDefault="009525BE" w:rsidP="00521663">
            <w:pPr>
              <w:spacing w:after="120"/>
              <w:rPr>
                <w:sz w:val="22"/>
                <w:szCs w:val="22"/>
              </w:rPr>
            </w:pPr>
            <w:r w:rsidRPr="00521663">
              <w:rPr>
                <w:sz w:val="22"/>
                <w:szCs w:val="22"/>
              </w:rPr>
              <w:t xml:space="preserve">Means the score defined in paragraph </w:t>
            </w:r>
            <w:r w:rsidR="00020628" w:rsidRPr="00521663">
              <w:rPr>
                <w:sz w:val="22"/>
                <w:szCs w:val="22"/>
              </w:rPr>
              <w:t>12</w:t>
            </w:r>
            <w:r w:rsidRPr="00521663">
              <w:rPr>
                <w:sz w:val="22"/>
                <w:szCs w:val="22"/>
              </w:rPr>
              <w:t xml:space="preserve"> of the ITT</w:t>
            </w:r>
            <w:r w:rsidR="00020628" w:rsidRPr="00521663">
              <w:rPr>
                <w:sz w:val="22"/>
                <w:szCs w:val="22"/>
              </w:rPr>
              <w:t>.</w:t>
            </w:r>
          </w:p>
        </w:tc>
      </w:tr>
      <w:tr w:rsidR="009525BE" w:rsidRPr="00521663" w14:paraId="409D92FE" w14:textId="77777777" w:rsidTr="00521663">
        <w:trPr>
          <w:cantSplit/>
        </w:trPr>
        <w:tc>
          <w:tcPr>
            <w:tcW w:w="2877" w:type="dxa"/>
            <w:shd w:val="clear" w:color="auto" w:fill="auto"/>
          </w:tcPr>
          <w:p w14:paraId="409D92FC" w14:textId="77777777" w:rsidR="009525BE" w:rsidRPr="00521663" w:rsidRDefault="009525BE" w:rsidP="00521663">
            <w:pPr>
              <w:spacing w:after="120"/>
              <w:rPr>
                <w:sz w:val="22"/>
                <w:szCs w:val="22"/>
              </w:rPr>
            </w:pPr>
            <w:r w:rsidRPr="00521663">
              <w:rPr>
                <w:sz w:val="22"/>
                <w:szCs w:val="22"/>
              </w:rPr>
              <w:t>Moderator</w:t>
            </w:r>
          </w:p>
        </w:tc>
        <w:tc>
          <w:tcPr>
            <w:tcW w:w="6870" w:type="dxa"/>
            <w:shd w:val="clear" w:color="auto" w:fill="auto"/>
          </w:tcPr>
          <w:p w14:paraId="409D92FD" w14:textId="77777777" w:rsidR="00020628" w:rsidRPr="00521663" w:rsidRDefault="009525BE" w:rsidP="00521663">
            <w:pPr>
              <w:spacing w:after="120"/>
              <w:rPr>
                <w:sz w:val="22"/>
                <w:szCs w:val="22"/>
              </w:rPr>
            </w:pPr>
            <w:r w:rsidRPr="00521663">
              <w:rPr>
                <w:sz w:val="22"/>
                <w:szCs w:val="22"/>
              </w:rPr>
              <w:t xml:space="preserve">Means the elected individual within the TEP who is responsible for ensuring that </w:t>
            </w:r>
            <w:r w:rsidR="00020628" w:rsidRPr="00521663">
              <w:rPr>
                <w:sz w:val="22"/>
                <w:szCs w:val="22"/>
              </w:rPr>
              <w:t>Tenders are marked consistently.</w:t>
            </w:r>
          </w:p>
        </w:tc>
      </w:tr>
      <w:tr w:rsidR="009525BE" w:rsidRPr="00521663" w14:paraId="409D9301" w14:textId="77777777" w:rsidTr="00521663">
        <w:trPr>
          <w:cantSplit/>
        </w:trPr>
        <w:tc>
          <w:tcPr>
            <w:tcW w:w="2877" w:type="dxa"/>
            <w:shd w:val="clear" w:color="auto" w:fill="auto"/>
          </w:tcPr>
          <w:p w14:paraId="409D92FF" w14:textId="77777777" w:rsidR="009525BE" w:rsidRPr="00521663" w:rsidRDefault="009525BE" w:rsidP="00521663">
            <w:pPr>
              <w:spacing w:after="120"/>
              <w:rPr>
                <w:sz w:val="22"/>
                <w:szCs w:val="22"/>
              </w:rPr>
            </w:pPr>
            <w:r w:rsidRPr="00521663">
              <w:rPr>
                <w:sz w:val="22"/>
                <w:szCs w:val="22"/>
              </w:rPr>
              <w:t>Most Economically Advantageous Tender</w:t>
            </w:r>
          </w:p>
        </w:tc>
        <w:tc>
          <w:tcPr>
            <w:tcW w:w="6870" w:type="dxa"/>
            <w:shd w:val="clear" w:color="auto" w:fill="auto"/>
          </w:tcPr>
          <w:p w14:paraId="409D9300" w14:textId="77777777" w:rsidR="00020628" w:rsidRPr="00521663" w:rsidRDefault="009525BE" w:rsidP="00521663">
            <w:pPr>
              <w:spacing w:after="120"/>
              <w:rPr>
                <w:sz w:val="22"/>
                <w:szCs w:val="22"/>
              </w:rPr>
            </w:pPr>
            <w:r w:rsidRPr="00521663">
              <w:rPr>
                <w:sz w:val="22"/>
                <w:szCs w:val="22"/>
              </w:rPr>
              <w:t xml:space="preserve">Means the winning tender following the application of the evaluation criteria and formula for the reconciliation of commercial and technical scores as set out in paragraph </w:t>
            </w:r>
            <w:r w:rsidR="00020628" w:rsidRPr="00521663">
              <w:rPr>
                <w:sz w:val="22"/>
                <w:szCs w:val="22"/>
              </w:rPr>
              <w:t>12</w:t>
            </w:r>
            <w:r w:rsidRPr="00521663">
              <w:rPr>
                <w:sz w:val="22"/>
                <w:szCs w:val="22"/>
              </w:rPr>
              <w:t xml:space="preserve"> of the ITT</w:t>
            </w:r>
            <w:r w:rsidR="00020628" w:rsidRPr="00521663">
              <w:rPr>
                <w:sz w:val="22"/>
                <w:szCs w:val="22"/>
              </w:rPr>
              <w:t>.</w:t>
            </w:r>
          </w:p>
        </w:tc>
      </w:tr>
      <w:tr w:rsidR="00694DFA" w:rsidRPr="00521663" w14:paraId="409D9304" w14:textId="77777777" w:rsidTr="00521663">
        <w:trPr>
          <w:cantSplit/>
        </w:trPr>
        <w:tc>
          <w:tcPr>
            <w:tcW w:w="2877" w:type="dxa"/>
            <w:shd w:val="clear" w:color="auto" w:fill="auto"/>
          </w:tcPr>
          <w:p w14:paraId="409D9302" w14:textId="77777777" w:rsidR="00694DFA" w:rsidRPr="00521663" w:rsidRDefault="00694DFA" w:rsidP="00521663">
            <w:pPr>
              <w:spacing w:after="120"/>
              <w:rPr>
                <w:sz w:val="22"/>
                <w:szCs w:val="22"/>
              </w:rPr>
            </w:pPr>
            <w:r w:rsidRPr="00521663">
              <w:rPr>
                <w:sz w:val="22"/>
                <w:szCs w:val="22"/>
              </w:rPr>
              <w:t>P2P</w:t>
            </w:r>
          </w:p>
        </w:tc>
        <w:tc>
          <w:tcPr>
            <w:tcW w:w="6870" w:type="dxa"/>
            <w:shd w:val="clear" w:color="auto" w:fill="auto"/>
          </w:tcPr>
          <w:p w14:paraId="409D9303" w14:textId="77777777" w:rsidR="00020628" w:rsidRPr="00521663" w:rsidRDefault="00694DFA" w:rsidP="00521663">
            <w:pPr>
              <w:spacing w:after="120"/>
              <w:rPr>
                <w:sz w:val="22"/>
                <w:szCs w:val="22"/>
              </w:rPr>
            </w:pPr>
            <w:r w:rsidRPr="00521663">
              <w:rPr>
                <w:sz w:val="22"/>
                <w:szCs w:val="22"/>
              </w:rPr>
              <w:t>Purchase to Payment – electronic ordering, payment and receipting system</w:t>
            </w:r>
            <w:r w:rsidR="00020628" w:rsidRPr="00521663">
              <w:rPr>
                <w:sz w:val="22"/>
                <w:szCs w:val="22"/>
              </w:rPr>
              <w:t>.</w:t>
            </w:r>
          </w:p>
        </w:tc>
      </w:tr>
      <w:tr w:rsidR="009525BE" w:rsidRPr="00521663" w14:paraId="409D9307" w14:textId="77777777" w:rsidTr="00521663">
        <w:trPr>
          <w:cantSplit/>
        </w:trPr>
        <w:tc>
          <w:tcPr>
            <w:tcW w:w="2877" w:type="dxa"/>
            <w:shd w:val="clear" w:color="auto" w:fill="auto"/>
          </w:tcPr>
          <w:p w14:paraId="409D9305" w14:textId="77777777" w:rsidR="009525BE" w:rsidRPr="00521663" w:rsidRDefault="009525BE" w:rsidP="00521663">
            <w:pPr>
              <w:spacing w:after="120"/>
              <w:rPr>
                <w:sz w:val="22"/>
                <w:szCs w:val="22"/>
              </w:rPr>
            </w:pPr>
            <w:r w:rsidRPr="00521663">
              <w:rPr>
                <w:sz w:val="22"/>
                <w:szCs w:val="22"/>
              </w:rPr>
              <w:t>Statement of Requirement</w:t>
            </w:r>
            <w:r w:rsidR="00F302BB" w:rsidRPr="00521663">
              <w:rPr>
                <w:sz w:val="22"/>
                <w:szCs w:val="22"/>
              </w:rPr>
              <w:t xml:space="preserve"> (SOR)</w:t>
            </w:r>
          </w:p>
        </w:tc>
        <w:tc>
          <w:tcPr>
            <w:tcW w:w="6870" w:type="dxa"/>
            <w:shd w:val="clear" w:color="auto" w:fill="auto"/>
          </w:tcPr>
          <w:p w14:paraId="409D9306" w14:textId="77777777" w:rsidR="00020628" w:rsidRPr="00521663" w:rsidRDefault="009525BE" w:rsidP="00521663">
            <w:pPr>
              <w:spacing w:after="120"/>
              <w:rPr>
                <w:sz w:val="22"/>
                <w:szCs w:val="22"/>
              </w:rPr>
            </w:pPr>
            <w:r w:rsidRPr="00521663">
              <w:rPr>
                <w:sz w:val="22"/>
                <w:szCs w:val="22"/>
              </w:rPr>
              <w:t>Means the document which identifies, either directly or by reference, the photocopier services to be supplied or carried o</w:t>
            </w:r>
            <w:r w:rsidR="00020628" w:rsidRPr="00521663">
              <w:rPr>
                <w:sz w:val="22"/>
                <w:szCs w:val="22"/>
              </w:rPr>
              <w:t>ut, and the quantities involved.</w:t>
            </w:r>
          </w:p>
        </w:tc>
      </w:tr>
      <w:tr w:rsidR="009525BE" w:rsidRPr="00521663" w14:paraId="409D930A" w14:textId="77777777" w:rsidTr="00521663">
        <w:trPr>
          <w:cantSplit/>
        </w:trPr>
        <w:tc>
          <w:tcPr>
            <w:tcW w:w="2877" w:type="dxa"/>
            <w:shd w:val="clear" w:color="auto" w:fill="auto"/>
          </w:tcPr>
          <w:p w14:paraId="409D9308" w14:textId="77777777" w:rsidR="009525BE" w:rsidRPr="00521663" w:rsidRDefault="009525BE" w:rsidP="00521663">
            <w:pPr>
              <w:spacing w:after="120"/>
              <w:rPr>
                <w:sz w:val="22"/>
                <w:szCs w:val="22"/>
              </w:rPr>
            </w:pPr>
            <w:r w:rsidRPr="00521663">
              <w:rPr>
                <w:sz w:val="22"/>
                <w:szCs w:val="22"/>
              </w:rPr>
              <w:t>Technical Evaluation Panel (TEP)</w:t>
            </w:r>
          </w:p>
        </w:tc>
        <w:tc>
          <w:tcPr>
            <w:tcW w:w="6870" w:type="dxa"/>
            <w:shd w:val="clear" w:color="auto" w:fill="auto"/>
          </w:tcPr>
          <w:p w14:paraId="409D9309" w14:textId="77777777" w:rsidR="009525BE" w:rsidRPr="00521663" w:rsidRDefault="009525BE" w:rsidP="00521663">
            <w:pPr>
              <w:spacing w:after="120"/>
              <w:rPr>
                <w:sz w:val="22"/>
                <w:szCs w:val="22"/>
              </w:rPr>
            </w:pPr>
            <w:r w:rsidRPr="00521663">
              <w:rPr>
                <w:sz w:val="22"/>
                <w:szCs w:val="22"/>
              </w:rPr>
              <w:t>The team of Subject Matter Experts who will evaluate the technical proposals received from the Tenderers</w:t>
            </w:r>
            <w:r w:rsidR="00020628" w:rsidRPr="00521663">
              <w:rPr>
                <w:sz w:val="22"/>
                <w:szCs w:val="22"/>
              </w:rPr>
              <w:t>.</w:t>
            </w:r>
          </w:p>
        </w:tc>
      </w:tr>
      <w:tr w:rsidR="009525BE" w:rsidRPr="00521663" w14:paraId="409D930D" w14:textId="77777777" w:rsidTr="00521663">
        <w:trPr>
          <w:cantSplit/>
        </w:trPr>
        <w:tc>
          <w:tcPr>
            <w:tcW w:w="2877" w:type="dxa"/>
            <w:shd w:val="clear" w:color="auto" w:fill="auto"/>
          </w:tcPr>
          <w:p w14:paraId="409D930B" w14:textId="77777777" w:rsidR="009525BE" w:rsidRPr="00521663" w:rsidRDefault="009525BE" w:rsidP="00521663">
            <w:pPr>
              <w:spacing w:after="120"/>
              <w:rPr>
                <w:sz w:val="22"/>
                <w:szCs w:val="22"/>
              </w:rPr>
            </w:pPr>
            <w:r w:rsidRPr="00521663">
              <w:rPr>
                <w:sz w:val="22"/>
                <w:szCs w:val="22"/>
              </w:rPr>
              <w:t>Technical Proposal</w:t>
            </w:r>
          </w:p>
        </w:tc>
        <w:tc>
          <w:tcPr>
            <w:tcW w:w="6870" w:type="dxa"/>
            <w:shd w:val="clear" w:color="auto" w:fill="auto"/>
          </w:tcPr>
          <w:p w14:paraId="409D930C" w14:textId="77777777" w:rsidR="009525BE" w:rsidRPr="00521663" w:rsidRDefault="009525BE" w:rsidP="00521663">
            <w:pPr>
              <w:spacing w:after="120"/>
              <w:rPr>
                <w:sz w:val="22"/>
                <w:szCs w:val="22"/>
              </w:rPr>
            </w:pPr>
            <w:r w:rsidRPr="00521663">
              <w:rPr>
                <w:sz w:val="22"/>
                <w:szCs w:val="22"/>
              </w:rPr>
              <w:t>Means Tenderers proposal responding to the Technical Requirement</w:t>
            </w:r>
            <w:r w:rsidR="00020628" w:rsidRPr="00521663">
              <w:rPr>
                <w:sz w:val="22"/>
                <w:szCs w:val="22"/>
              </w:rPr>
              <w:t>.</w:t>
            </w:r>
          </w:p>
        </w:tc>
      </w:tr>
      <w:tr w:rsidR="009525BE" w:rsidRPr="00521663" w14:paraId="409D9310" w14:textId="77777777" w:rsidTr="00521663">
        <w:trPr>
          <w:cantSplit/>
          <w:trHeight w:val="539"/>
        </w:trPr>
        <w:tc>
          <w:tcPr>
            <w:tcW w:w="2877" w:type="dxa"/>
            <w:shd w:val="clear" w:color="auto" w:fill="auto"/>
          </w:tcPr>
          <w:p w14:paraId="409D930E" w14:textId="77777777" w:rsidR="009525BE" w:rsidRPr="00521663" w:rsidRDefault="009525BE" w:rsidP="00521663">
            <w:pPr>
              <w:spacing w:after="120"/>
              <w:rPr>
                <w:sz w:val="22"/>
                <w:szCs w:val="22"/>
              </w:rPr>
            </w:pPr>
            <w:r w:rsidRPr="00521663">
              <w:rPr>
                <w:sz w:val="22"/>
                <w:szCs w:val="22"/>
              </w:rPr>
              <w:t xml:space="preserve">Technical </w:t>
            </w:r>
            <w:r w:rsidR="008F175F" w:rsidRPr="00521663">
              <w:rPr>
                <w:sz w:val="22"/>
                <w:szCs w:val="22"/>
              </w:rPr>
              <w:t>Evaluation Criterion</w:t>
            </w:r>
          </w:p>
        </w:tc>
        <w:tc>
          <w:tcPr>
            <w:tcW w:w="6870" w:type="dxa"/>
            <w:shd w:val="clear" w:color="auto" w:fill="auto"/>
          </w:tcPr>
          <w:p w14:paraId="409D930F" w14:textId="77777777" w:rsidR="009525BE" w:rsidRPr="00521663" w:rsidRDefault="00020628" w:rsidP="00521663">
            <w:pPr>
              <w:spacing w:after="120"/>
              <w:rPr>
                <w:sz w:val="22"/>
                <w:szCs w:val="22"/>
              </w:rPr>
            </w:pPr>
            <w:r w:rsidRPr="00521663">
              <w:rPr>
                <w:sz w:val="22"/>
                <w:szCs w:val="22"/>
              </w:rPr>
              <w:t>M</w:t>
            </w:r>
            <w:r w:rsidR="009525BE" w:rsidRPr="00521663">
              <w:rPr>
                <w:sz w:val="22"/>
                <w:szCs w:val="22"/>
              </w:rPr>
              <w:t xml:space="preserve">eans the document setting out the </w:t>
            </w:r>
            <w:r w:rsidR="008F175F" w:rsidRPr="00521663">
              <w:rPr>
                <w:sz w:val="22"/>
                <w:szCs w:val="22"/>
              </w:rPr>
              <w:t xml:space="preserve">criterion </w:t>
            </w:r>
            <w:r w:rsidR="009525BE" w:rsidRPr="00521663">
              <w:rPr>
                <w:sz w:val="22"/>
                <w:szCs w:val="22"/>
              </w:rPr>
              <w:t>for Tenderers to which they must respond as part of their Tender and that will form the basis of the evaluat</w:t>
            </w:r>
            <w:r w:rsidRPr="00521663">
              <w:rPr>
                <w:sz w:val="22"/>
                <w:szCs w:val="22"/>
              </w:rPr>
              <w:t>ion of the Tenderers’ proposals.</w:t>
            </w:r>
          </w:p>
        </w:tc>
      </w:tr>
      <w:tr w:rsidR="009525BE" w:rsidRPr="00521663" w14:paraId="409D9313" w14:textId="77777777" w:rsidTr="00521663">
        <w:trPr>
          <w:cantSplit/>
        </w:trPr>
        <w:tc>
          <w:tcPr>
            <w:tcW w:w="2877" w:type="dxa"/>
            <w:shd w:val="clear" w:color="auto" w:fill="auto"/>
          </w:tcPr>
          <w:p w14:paraId="409D9311" w14:textId="77777777" w:rsidR="009525BE" w:rsidRPr="00521663" w:rsidRDefault="009525BE" w:rsidP="00521663">
            <w:pPr>
              <w:spacing w:after="120"/>
              <w:rPr>
                <w:sz w:val="22"/>
                <w:szCs w:val="22"/>
              </w:rPr>
            </w:pPr>
            <w:r w:rsidRPr="00521663">
              <w:rPr>
                <w:sz w:val="22"/>
                <w:szCs w:val="22"/>
              </w:rPr>
              <w:t>Technical Assessment</w:t>
            </w:r>
          </w:p>
        </w:tc>
        <w:tc>
          <w:tcPr>
            <w:tcW w:w="6870" w:type="dxa"/>
            <w:shd w:val="clear" w:color="auto" w:fill="auto"/>
          </w:tcPr>
          <w:p w14:paraId="409D9312" w14:textId="77777777" w:rsidR="009525BE" w:rsidRPr="00521663" w:rsidRDefault="00020628" w:rsidP="00521663">
            <w:pPr>
              <w:spacing w:after="120"/>
              <w:rPr>
                <w:sz w:val="22"/>
                <w:szCs w:val="22"/>
              </w:rPr>
            </w:pPr>
            <w:r w:rsidRPr="00521663">
              <w:rPr>
                <w:sz w:val="22"/>
                <w:szCs w:val="22"/>
              </w:rPr>
              <w:t>M</w:t>
            </w:r>
            <w:r w:rsidR="009525BE" w:rsidRPr="00521663">
              <w:rPr>
                <w:sz w:val="22"/>
                <w:szCs w:val="22"/>
              </w:rPr>
              <w:t>eans the evaluation of the Tender’s technical te</w:t>
            </w:r>
            <w:r w:rsidRPr="00521663">
              <w:rPr>
                <w:sz w:val="22"/>
                <w:szCs w:val="22"/>
              </w:rPr>
              <w:t>nder proposals by the Authority.</w:t>
            </w:r>
          </w:p>
        </w:tc>
      </w:tr>
      <w:tr w:rsidR="009525BE" w:rsidRPr="00521663" w14:paraId="409D9316" w14:textId="77777777" w:rsidTr="00521663">
        <w:trPr>
          <w:cantSplit/>
          <w:trHeight w:val="551"/>
        </w:trPr>
        <w:tc>
          <w:tcPr>
            <w:tcW w:w="2877" w:type="dxa"/>
            <w:shd w:val="clear" w:color="auto" w:fill="auto"/>
          </w:tcPr>
          <w:p w14:paraId="409D9314" w14:textId="77777777" w:rsidR="009525BE" w:rsidRPr="00521663" w:rsidRDefault="009525BE" w:rsidP="00521663">
            <w:pPr>
              <w:spacing w:after="120"/>
              <w:rPr>
                <w:sz w:val="22"/>
                <w:szCs w:val="22"/>
              </w:rPr>
            </w:pPr>
            <w:r w:rsidRPr="00521663">
              <w:rPr>
                <w:sz w:val="22"/>
                <w:szCs w:val="22"/>
              </w:rPr>
              <w:t>Tender</w:t>
            </w:r>
          </w:p>
        </w:tc>
        <w:tc>
          <w:tcPr>
            <w:tcW w:w="6870" w:type="dxa"/>
            <w:shd w:val="clear" w:color="auto" w:fill="auto"/>
          </w:tcPr>
          <w:p w14:paraId="409D9315" w14:textId="77777777" w:rsidR="009525BE" w:rsidRPr="00521663" w:rsidRDefault="00020628" w:rsidP="00521663">
            <w:pPr>
              <w:spacing w:after="120"/>
              <w:rPr>
                <w:sz w:val="22"/>
                <w:szCs w:val="22"/>
              </w:rPr>
            </w:pPr>
            <w:r w:rsidRPr="00521663">
              <w:rPr>
                <w:sz w:val="22"/>
                <w:szCs w:val="22"/>
              </w:rPr>
              <w:t>M</w:t>
            </w:r>
            <w:r w:rsidR="009525BE" w:rsidRPr="00521663">
              <w:rPr>
                <w:sz w:val="22"/>
                <w:szCs w:val="22"/>
              </w:rPr>
              <w:t>eans any response submitted by a Tenderer in relation to this Invitation to Tender</w:t>
            </w:r>
            <w:r w:rsidRPr="00521663">
              <w:rPr>
                <w:sz w:val="22"/>
                <w:szCs w:val="22"/>
              </w:rPr>
              <w:t>.</w:t>
            </w:r>
          </w:p>
        </w:tc>
      </w:tr>
      <w:tr w:rsidR="009525BE" w:rsidRPr="00521663" w14:paraId="409D9319" w14:textId="77777777" w:rsidTr="00521663">
        <w:trPr>
          <w:cantSplit/>
          <w:trHeight w:val="1106"/>
        </w:trPr>
        <w:tc>
          <w:tcPr>
            <w:tcW w:w="2877" w:type="dxa"/>
            <w:shd w:val="clear" w:color="auto" w:fill="auto"/>
          </w:tcPr>
          <w:p w14:paraId="409D9317" w14:textId="77777777" w:rsidR="009525BE" w:rsidRPr="00521663" w:rsidRDefault="009525BE" w:rsidP="00521663">
            <w:pPr>
              <w:spacing w:after="120"/>
              <w:rPr>
                <w:sz w:val="22"/>
                <w:szCs w:val="22"/>
              </w:rPr>
            </w:pPr>
            <w:r w:rsidRPr="00521663">
              <w:rPr>
                <w:sz w:val="22"/>
                <w:szCs w:val="22"/>
              </w:rPr>
              <w:t>Tenderer</w:t>
            </w:r>
          </w:p>
        </w:tc>
        <w:tc>
          <w:tcPr>
            <w:tcW w:w="6870" w:type="dxa"/>
            <w:shd w:val="clear" w:color="auto" w:fill="auto"/>
          </w:tcPr>
          <w:p w14:paraId="409D9318" w14:textId="77777777" w:rsidR="009525BE" w:rsidRPr="00521663" w:rsidRDefault="009525BE" w:rsidP="00521663">
            <w:pPr>
              <w:spacing w:after="120"/>
              <w:rPr>
                <w:sz w:val="22"/>
                <w:szCs w:val="22"/>
              </w:rPr>
            </w:pPr>
            <w:r w:rsidRPr="00521663">
              <w:rPr>
                <w:sz w:val="22"/>
                <w:szCs w:val="22"/>
              </w:rPr>
              <w:t>Means each of the organisations to whom this ITT is issued (including, but not limited to, any employee, consultant, adviser, sub-contractor or agent of such organisations).</w:t>
            </w:r>
          </w:p>
        </w:tc>
      </w:tr>
      <w:tr w:rsidR="00BD3B7D" w:rsidRPr="00521663" w14:paraId="409D931C" w14:textId="77777777" w:rsidTr="00521663">
        <w:trPr>
          <w:cantSplit/>
          <w:trHeight w:val="457"/>
        </w:trPr>
        <w:tc>
          <w:tcPr>
            <w:tcW w:w="2877" w:type="dxa"/>
            <w:shd w:val="clear" w:color="auto" w:fill="auto"/>
          </w:tcPr>
          <w:p w14:paraId="409D931A" w14:textId="77777777" w:rsidR="00BD3B7D" w:rsidRPr="00521663" w:rsidRDefault="00BD3B7D" w:rsidP="00521663">
            <w:pPr>
              <w:spacing w:after="120"/>
              <w:rPr>
                <w:sz w:val="22"/>
                <w:szCs w:val="22"/>
              </w:rPr>
            </w:pPr>
            <w:r w:rsidRPr="00521663">
              <w:rPr>
                <w:sz w:val="22"/>
                <w:szCs w:val="22"/>
              </w:rPr>
              <w:t>Weighted Score</w:t>
            </w:r>
          </w:p>
        </w:tc>
        <w:tc>
          <w:tcPr>
            <w:tcW w:w="6870" w:type="dxa"/>
            <w:shd w:val="clear" w:color="auto" w:fill="auto"/>
          </w:tcPr>
          <w:p w14:paraId="409D931B" w14:textId="77777777" w:rsidR="00BD3B7D" w:rsidRPr="00521663" w:rsidRDefault="00BD3B7D" w:rsidP="00521663">
            <w:pPr>
              <w:spacing w:after="120"/>
              <w:rPr>
                <w:sz w:val="22"/>
                <w:szCs w:val="22"/>
              </w:rPr>
            </w:pPr>
            <w:r w:rsidRPr="00521663">
              <w:rPr>
                <w:sz w:val="22"/>
                <w:szCs w:val="22"/>
              </w:rPr>
              <w:t>Means the actual score awarded multiplied by the weighting for that particular question.</w:t>
            </w:r>
          </w:p>
        </w:tc>
      </w:tr>
    </w:tbl>
    <w:p w14:paraId="409D931D" w14:textId="77777777" w:rsidR="0038656A" w:rsidRPr="009525BE" w:rsidRDefault="0038656A" w:rsidP="004D6F7F">
      <w:pPr>
        <w:jc w:val="center"/>
        <w:rPr>
          <w:b/>
          <w:sz w:val="22"/>
          <w:szCs w:val="22"/>
        </w:rPr>
      </w:pPr>
    </w:p>
    <w:p w14:paraId="409D931E" w14:textId="77777777" w:rsidR="009525BE" w:rsidRPr="009525BE" w:rsidRDefault="009525BE" w:rsidP="004D6F7F">
      <w:pPr>
        <w:jc w:val="center"/>
        <w:rPr>
          <w:b/>
          <w:sz w:val="22"/>
          <w:szCs w:val="22"/>
        </w:rPr>
        <w:sectPr w:rsidR="009525BE" w:rsidRPr="009525BE" w:rsidSect="00F302BB">
          <w:footerReference w:type="default" r:id="rId17"/>
          <w:endnotePr>
            <w:numFmt w:val="decimal"/>
          </w:endnotePr>
          <w:pgSz w:w="11907" w:h="16840" w:code="9"/>
          <w:pgMar w:top="1134" w:right="1134" w:bottom="1134" w:left="1134" w:header="720" w:footer="720" w:gutter="0"/>
          <w:pgNumType w:start="1"/>
          <w:cols w:space="720"/>
        </w:sectPr>
      </w:pPr>
    </w:p>
    <w:p w14:paraId="409D931F" w14:textId="77777777" w:rsidR="006E17B3" w:rsidRPr="00BC23BC" w:rsidRDefault="006E17B3" w:rsidP="006E17B3">
      <w:pPr>
        <w:spacing w:after="120" w:line="276" w:lineRule="auto"/>
        <w:jc w:val="center"/>
        <w:rPr>
          <w:b/>
          <w:sz w:val="22"/>
          <w:szCs w:val="22"/>
        </w:rPr>
      </w:pPr>
      <w:r w:rsidRPr="00BC23BC">
        <w:rPr>
          <w:b/>
          <w:sz w:val="22"/>
          <w:szCs w:val="22"/>
        </w:rPr>
        <w:lastRenderedPageBreak/>
        <w:t>ANNEX B – TECHNICAL EVALUATION CRITERION</w:t>
      </w:r>
    </w:p>
    <w:p w14:paraId="409D9320" w14:textId="77777777" w:rsidR="006E17B3" w:rsidRPr="00BC23BC" w:rsidRDefault="006E17B3" w:rsidP="006E17B3">
      <w:pPr>
        <w:spacing w:after="120" w:line="276" w:lineRule="auto"/>
        <w:rPr>
          <w:b/>
          <w:sz w:val="22"/>
          <w:szCs w:val="22"/>
          <w:u w:val="single"/>
        </w:rPr>
      </w:pPr>
      <w:r w:rsidRPr="00BC23BC">
        <w:rPr>
          <w:b/>
          <w:sz w:val="22"/>
          <w:szCs w:val="22"/>
          <w:u w:val="single"/>
        </w:rPr>
        <w:t>Annex B – Part 1</w:t>
      </w:r>
    </w:p>
    <w:p w14:paraId="409D9321" w14:textId="77777777" w:rsidR="006E17B3" w:rsidRPr="00BC23BC" w:rsidRDefault="006E17B3" w:rsidP="006E17B3">
      <w:pPr>
        <w:spacing w:after="120" w:line="276" w:lineRule="auto"/>
        <w:rPr>
          <w:b/>
          <w:sz w:val="22"/>
          <w:szCs w:val="22"/>
        </w:rPr>
      </w:pPr>
      <w:r w:rsidRPr="00BC23BC">
        <w:rPr>
          <w:b/>
          <w:sz w:val="22"/>
          <w:szCs w:val="22"/>
        </w:rPr>
        <w:t>Technical Requirements</w:t>
      </w:r>
    </w:p>
    <w:p w14:paraId="47D896B6" w14:textId="77777777" w:rsidR="00724487" w:rsidRPr="00724487" w:rsidRDefault="00724487" w:rsidP="00724487">
      <w:pPr>
        <w:rPr>
          <w:sz w:val="22"/>
          <w:szCs w:val="22"/>
        </w:rPr>
      </w:pPr>
      <w:r w:rsidRPr="00724487">
        <w:rPr>
          <w:sz w:val="22"/>
          <w:szCs w:val="22"/>
        </w:rPr>
        <w:t>The Technical bid will be assessed against the following criterion:</w:t>
      </w:r>
    </w:p>
    <w:p w14:paraId="5B1A9E08" w14:textId="77777777" w:rsidR="00724487" w:rsidRPr="00724487" w:rsidRDefault="00724487" w:rsidP="00724487">
      <w:pPr>
        <w:rPr>
          <w:sz w:val="22"/>
          <w:szCs w:val="22"/>
        </w:rPr>
      </w:pPr>
    </w:p>
    <w:tbl>
      <w:tblPr>
        <w:tblStyle w:val="TableGrid"/>
        <w:tblW w:w="0" w:type="auto"/>
        <w:tblLook w:val="04A0" w:firstRow="1" w:lastRow="0" w:firstColumn="1" w:lastColumn="0" w:noHBand="0" w:noVBand="1"/>
      </w:tblPr>
      <w:tblGrid>
        <w:gridCol w:w="3085"/>
        <w:gridCol w:w="6157"/>
      </w:tblGrid>
      <w:tr w:rsidR="00724487" w:rsidRPr="00724487" w14:paraId="19550997" w14:textId="77777777" w:rsidTr="00FE7E59">
        <w:trPr>
          <w:cantSplit/>
        </w:trPr>
        <w:tc>
          <w:tcPr>
            <w:tcW w:w="3085" w:type="dxa"/>
          </w:tcPr>
          <w:p w14:paraId="272D718C" w14:textId="77777777" w:rsidR="00724487" w:rsidRPr="00724487" w:rsidRDefault="00724487" w:rsidP="00FE7E59">
            <w:pPr>
              <w:rPr>
                <w:sz w:val="22"/>
                <w:szCs w:val="22"/>
              </w:rPr>
            </w:pPr>
            <w:r w:rsidRPr="00724487">
              <w:rPr>
                <w:sz w:val="22"/>
                <w:szCs w:val="22"/>
              </w:rPr>
              <w:t>Criterion Number:</w:t>
            </w:r>
          </w:p>
        </w:tc>
        <w:tc>
          <w:tcPr>
            <w:tcW w:w="6157" w:type="dxa"/>
          </w:tcPr>
          <w:p w14:paraId="1569DD21" w14:textId="77777777" w:rsidR="00724487" w:rsidRPr="00724487" w:rsidRDefault="00724487" w:rsidP="00FE7E59">
            <w:pPr>
              <w:rPr>
                <w:sz w:val="22"/>
                <w:szCs w:val="22"/>
              </w:rPr>
            </w:pPr>
            <w:r w:rsidRPr="00724487">
              <w:rPr>
                <w:sz w:val="22"/>
                <w:szCs w:val="22"/>
              </w:rPr>
              <w:fldChar w:fldCharType="begin"/>
            </w:r>
            <w:r w:rsidRPr="00724487">
              <w:rPr>
                <w:sz w:val="22"/>
                <w:szCs w:val="22"/>
              </w:rPr>
              <w:instrText xml:space="preserve"> AUTONUM  \* Arabic </w:instrText>
            </w:r>
            <w:r w:rsidRPr="00724487">
              <w:rPr>
                <w:sz w:val="22"/>
                <w:szCs w:val="22"/>
              </w:rPr>
              <w:fldChar w:fldCharType="end"/>
            </w:r>
          </w:p>
        </w:tc>
      </w:tr>
      <w:tr w:rsidR="00724487" w:rsidRPr="00724487" w14:paraId="79214566" w14:textId="77777777" w:rsidTr="00FE7E59">
        <w:trPr>
          <w:cantSplit/>
        </w:trPr>
        <w:tc>
          <w:tcPr>
            <w:tcW w:w="3085" w:type="dxa"/>
          </w:tcPr>
          <w:p w14:paraId="6E5DAE15" w14:textId="77777777" w:rsidR="00724487" w:rsidRPr="00724487" w:rsidRDefault="00724487" w:rsidP="00FE7E59">
            <w:pPr>
              <w:rPr>
                <w:sz w:val="22"/>
                <w:szCs w:val="22"/>
              </w:rPr>
            </w:pPr>
            <w:r w:rsidRPr="00724487">
              <w:rPr>
                <w:sz w:val="22"/>
                <w:szCs w:val="22"/>
              </w:rPr>
              <w:t>Criterion:</w:t>
            </w:r>
          </w:p>
        </w:tc>
        <w:tc>
          <w:tcPr>
            <w:tcW w:w="6157" w:type="dxa"/>
          </w:tcPr>
          <w:p w14:paraId="1AEC5FBB" w14:textId="2F47AE93" w:rsidR="00724487" w:rsidRPr="00724487" w:rsidRDefault="00724487" w:rsidP="00FE7E59">
            <w:pPr>
              <w:rPr>
                <w:sz w:val="22"/>
                <w:szCs w:val="22"/>
              </w:rPr>
            </w:pPr>
            <w:r w:rsidRPr="00724487">
              <w:rPr>
                <w:sz w:val="22"/>
                <w:szCs w:val="22"/>
              </w:rPr>
              <w:t>Demonstrate that your company is capable of deliv</w:t>
            </w:r>
            <w:r w:rsidR="00C15588">
              <w:rPr>
                <w:sz w:val="22"/>
                <w:szCs w:val="22"/>
              </w:rPr>
              <w:t>ering the elements listed at 1.B</w:t>
            </w:r>
            <w:r w:rsidRPr="00724487">
              <w:rPr>
                <w:sz w:val="22"/>
                <w:szCs w:val="22"/>
              </w:rPr>
              <w:t>.4.a of the Statement of Requirement (SoR).</w:t>
            </w:r>
          </w:p>
        </w:tc>
      </w:tr>
      <w:tr w:rsidR="00724487" w:rsidRPr="00724487" w14:paraId="6D5609FB" w14:textId="77777777" w:rsidTr="00FE7E59">
        <w:trPr>
          <w:cantSplit/>
        </w:trPr>
        <w:tc>
          <w:tcPr>
            <w:tcW w:w="3085" w:type="dxa"/>
          </w:tcPr>
          <w:p w14:paraId="0C704A4D" w14:textId="77777777" w:rsidR="00724487" w:rsidRPr="00724487" w:rsidRDefault="00724487" w:rsidP="00FE7E59">
            <w:pPr>
              <w:rPr>
                <w:sz w:val="22"/>
                <w:szCs w:val="22"/>
              </w:rPr>
            </w:pPr>
            <w:r w:rsidRPr="00724487">
              <w:rPr>
                <w:sz w:val="22"/>
                <w:szCs w:val="22"/>
              </w:rPr>
              <w:t>Statement of Requirement (SoR) Reference:</w:t>
            </w:r>
          </w:p>
        </w:tc>
        <w:tc>
          <w:tcPr>
            <w:tcW w:w="6157" w:type="dxa"/>
          </w:tcPr>
          <w:p w14:paraId="4ADF2332" w14:textId="006CBCA2" w:rsidR="00724487" w:rsidRPr="00724487" w:rsidRDefault="00724487" w:rsidP="00C15588">
            <w:pPr>
              <w:rPr>
                <w:sz w:val="22"/>
                <w:szCs w:val="22"/>
              </w:rPr>
            </w:pPr>
            <w:r w:rsidRPr="00724487">
              <w:rPr>
                <w:sz w:val="22"/>
                <w:szCs w:val="22"/>
              </w:rPr>
              <w:t>1.</w:t>
            </w:r>
            <w:r w:rsidR="00C15588">
              <w:rPr>
                <w:sz w:val="22"/>
                <w:szCs w:val="22"/>
              </w:rPr>
              <w:t>B</w:t>
            </w:r>
            <w:r w:rsidRPr="00724487">
              <w:rPr>
                <w:sz w:val="22"/>
                <w:szCs w:val="22"/>
              </w:rPr>
              <w:t>.4.a</w:t>
            </w:r>
          </w:p>
        </w:tc>
      </w:tr>
      <w:tr w:rsidR="00724487" w:rsidRPr="00724487" w14:paraId="417130E8" w14:textId="77777777" w:rsidTr="00FE7E59">
        <w:trPr>
          <w:cantSplit/>
        </w:trPr>
        <w:tc>
          <w:tcPr>
            <w:tcW w:w="3085" w:type="dxa"/>
          </w:tcPr>
          <w:p w14:paraId="18C9D3B4" w14:textId="77777777" w:rsidR="00724487" w:rsidRPr="00724487" w:rsidRDefault="00724487" w:rsidP="00FE7E59">
            <w:pPr>
              <w:rPr>
                <w:sz w:val="22"/>
                <w:szCs w:val="22"/>
              </w:rPr>
            </w:pPr>
            <w:r w:rsidRPr="00724487">
              <w:rPr>
                <w:sz w:val="22"/>
                <w:szCs w:val="22"/>
              </w:rPr>
              <w:t>Marking Method:</w:t>
            </w:r>
          </w:p>
        </w:tc>
        <w:tc>
          <w:tcPr>
            <w:tcW w:w="6157" w:type="dxa"/>
          </w:tcPr>
          <w:p w14:paraId="11CB5B10" w14:textId="77777777" w:rsidR="00724487" w:rsidRPr="00724487" w:rsidRDefault="00724487" w:rsidP="00FE7E59">
            <w:pPr>
              <w:rPr>
                <w:sz w:val="22"/>
                <w:szCs w:val="22"/>
              </w:rPr>
            </w:pPr>
            <w:r w:rsidRPr="00724487">
              <w:rPr>
                <w:sz w:val="22"/>
                <w:szCs w:val="22"/>
              </w:rPr>
              <w:t>Pass / Fail</w:t>
            </w:r>
          </w:p>
        </w:tc>
      </w:tr>
      <w:tr w:rsidR="00724487" w:rsidRPr="00724487" w14:paraId="2D22DC5D" w14:textId="77777777" w:rsidTr="00FE7E59">
        <w:trPr>
          <w:cantSplit/>
        </w:trPr>
        <w:tc>
          <w:tcPr>
            <w:tcW w:w="3085" w:type="dxa"/>
          </w:tcPr>
          <w:p w14:paraId="2E6E01AF" w14:textId="77777777" w:rsidR="00724487" w:rsidRPr="00724487" w:rsidRDefault="00724487" w:rsidP="00FE7E59">
            <w:pPr>
              <w:rPr>
                <w:sz w:val="22"/>
                <w:szCs w:val="22"/>
              </w:rPr>
            </w:pPr>
            <w:r w:rsidRPr="00724487">
              <w:rPr>
                <w:sz w:val="22"/>
                <w:szCs w:val="22"/>
              </w:rPr>
              <w:t>Weighting:</w:t>
            </w:r>
          </w:p>
        </w:tc>
        <w:tc>
          <w:tcPr>
            <w:tcW w:w="6157" w:type="dxa"/>
          </w:tcPr>
          <w:p w14:paraId="4D436267" w14:textId="77777777" w:rsidR="00724487" w:rsidRPr="00724487" w:rsidRDefault="00724487" w:rsidP="00FE7E59">
            <w:pPr>
              <w:rPr>
                <w:sz w:val="22"/>
                <w:szCs w:val="22"/>
              </w:rPr>
            </w:pPr>
            <w:r w:rsidRPr="00724487">
              <w:rPr>
                <w:sz w:val="22"/>
                <w:szCs w:val="22"/>
              </w:rPr>
              <w:t>N/A</w:t>
            </w:r>
          </w:p>
        </w:tc>
      </w:tr>
    </w:tbl>
    <w:p w14:paraId="2D6CB88C" w14:textId="77777777" w:rsidR="00724487" w:rsidRPr="00724487" w:rsidRDefault="00724487" w:rsidP="00724487">
      <w:pPr>
        <w:rPr>
          <w:sz w:val="22"/>
          <w:szCs w:val="22"/>
        </w:rPr>
      </w:pPr>
    </w:p>
    <w:tbl>
      <w:tblPr>
        <w:tblStyle w:val="TableGrid"/>
        <w:tblW w:w="0" w:type="auto"/>
        <w:tblLook w:val="04A0" w:firstRow="1" w:lastRow="0" w:firstColumn="1" w:lastColumn="0" w:noHBand="0" w:noVBand="1"/>
      </w:tblPr>
      <w:tblGrid>
        <w:gridCol w:w="3085"/>
        <w:gridCol w:w="6157"/>
      </w:tblGrid>
      <w:tr w:rsidR="00724487" w:rsidRPr="00724487" w14:paraId="5AB1FFA2" w14:textId="77777777" w:rsidTr="00FE7E59">
        <w:trPr>
          <w:cantSplit/>
        </w:trPr>
        <w:tc>
          <w:tcPr>
            <w:tcW w:w="3085" w:type="dxa"/>
          </w:tcPr>
          <w:p w14:paraId="3EF0A7C1" w14:textId="77777777" w:rsidR="00724487" w:rsidRPr="00724487" w:rsidRDefault="00724487" w:rsidP="00FE7E59">
            <w:pPr>
              <w:rPr>
                <w:sz w:val="22"/>
                <w:szCs w:val="22"/>
              </w:rPr>
            </w:pPr>
            <w:r w:rsidRPr="00724487">
              <w:rPr>
                <w:sz w:val="22"/>
                <w:szCs w:val="22"/>
              </w:rPr>
              <w:t>Criterion Number:</w:t>
            </w:r>
          </w:p>
        </w:tc>
        <w:tc>
          <w:tcPr>
            <w:tcW w:w="6157" w:type="dxa"/>
          </w:tcPr>
          <w:p w14:paraId="3160693C" w14:textId="77777777" w:rsidR="00724487" w:rsidRPr="00724487" w:rsidRDefault="00724487" w:rsidP="00FE7E59">
            <w:pPr>
              <w:rPr>
                <w:sz w:val="22"/>
                <w:szCs w:val="22"/>
              </w:rPr>
            </w:pPr>
            <w:r w:rsidRPr="00724487">
              <w:rPr>
                <w:sz w:val="22"/>
                <w:szCs w:val="22"/>
              </w:rPr>
              <w:fldChar w:fldCharType="begin"/>
            </w:r>
            <w:r w:rsidRPr="00724487">
              <w:rPr>
                <w:sz w:val="22"/>
                <w:szCs w:val="22"/>
              </w:rPr>
              <w:instrText xml:space="preserve"> AUTONUM  \* Arabic </w:instrText>
            </w:r>
            <w:r w:rsidRPr="00724487">
              <w:rPr>
                <w:sz w:val="22"/>
                <w:szCs w:val="22"/>
              </w:rPr>
              <w:fldChar w:fldCharType="end"/>
            </w:r>
          </w:p>
        </w:tc>
      </w:tr>
      <w:tr w:rsidR="00724487" w:rsidRPr="00724487" w14:paraId="0B4C0AF9" w14:textId="77777777" w:rsidTr="00FE7E59">
        <w:trPr>
          <w:cantSplit/>
        </w:trPr>
        <w:tc>
          <w:tcPr>
            <w:tcW w:w="3085" w:type="dxa"/>
          </w:tcPr>
          <w:p w14:paraId="79A8C5B6" w14:textId="77777777" w:rsidR="00724487" w:rsidRPr="00724487" w:rsidRDefault="00724487" w:rsidP="00FE7E59">
            <w:pPr>
              <w:rPr>
                <w:sz w:val="22"/>
                <w:szCs w:val="22"/>
              </w:rPr>
            </w:pPr>
            <w:r w:rsidRPr="00724487">
              <w:rPr>
                <w:sz w:val="22"/>
                <w:szCs w:val="22"/>
              </w:rPr>
              <w:t>Criterion:</w:t>
            </w:r>
          </w:p>
        </w:tc>
        <w:tc>
          <w:tcPr>
            <w:tcW w:w="6157" w:type="dxa"/>
          </w:tcPr>
          <w:p w14:paraId="5AB5CB7B" w14:textId="7DEEF047" w:rsidR="00724487" w:rsidRPr="00724487" w:rsidRDefault="00724487" w:rsidP="00FE7E59">
            <w:pPr>
              <w:rPr>
                <w:sz w:val="22"/>
                <w:szCs w:val="22"/>
              </w:rPr>
            </w:pPr>
            <w:r w:rsidRPr="00724487">
              <w:rPr>
                <w:sz w:val="22"/>
                <w:szCs w:val="22"/>
              </w:rPr>
              <w:t>Demonstrate your company’ health and safety capabilities by providing copies</w:t>
            </w:r>
            <w:r w:rsidR="00C15588">
              <w:rPr>
                <w:sz w:val="22"/>
                <w:szCs w:val="22"/>
              </w:rPr>
              <w:t xml:space="preserve"> of the material detailed at 1.B</w:t>
            </w:r>
            <w:r w:rsidRPr="00724487">
              <w:rPr>
                <w:sz w:val="22"/>
                <w:szCs w:val="22"/>
              </w:rPr>
              <w:t>.7.b of the SoR.</w:t>
            </w:r>
          </w:p>
        </w:tc>
      </w:tr>
      <w:tr w:rsidR="00724487" w:rsidRPr="00724487" w14:paraId="07B27AA0" w14:textId="77777777" w:rsidTr="00FE7E59">
        <w:trPr>
          <w:cantSplit/>
        </w:trPr>
        <w:tc>
          <w:tcPr>
            <w:tcW w:w="3085" w:type="dxa"/>
          </w:tcPr>
          <w:p w14:paraId="7F4DAB66" w14:textId="77777777" w:rsidR="00724487" w:rsidRPr="00724487" w:rsidRDefault="00724487" w:rsidP="00FE7E59">
            <w:pPr>
              <w:rPr>
                <w:sz w:val="22"/>
                <w:szCs w:val="22"/>
              </w:rPr>
            </w:pPr>
            <w:r w:rsidRPr="00724487">
              <w:rPr>
                <w:sz w:val="22"/>
                <w:szCs w:val="22"/>
              </w:rPr>
              <w:t>SoR Reference:</w:t>
            </w:r>
          </w:p>
        </w:tc>
        <w:tc>
          <w:tcPr>
            <w:tcW w:w="6157" w:type="dxa"/>
          </w:tcPr>
          <w:p w14:paraId="61B56A0E" w14:textId="4CB47029" w:rsidR="00724487" w:rsidRPr="00724487" w:rsidRDefault="00724487" w:rsidP="00C15588">
            <w:pPr>
              <w:rPr>
                <w:sz w:val="22"/>
                <w:szCs w:val="22"/>
              </w:rPr>
            </w:pPr>
            <w:r w:rsidRPr="00724487">
              <w:rPr>
                <w:sz w:val="22"/>
                <w:szCs w:val="22"/>
              </w:rPr>
              <w:t>1.</w:t>
            </w:r>
            <w:r w:rsidR="00C15588">
              <w:rPr>
                <w:sz w:val="22"/>
                <w:szCs w:val="22"/>
              </w:rPr>
              <w:t>B</w:t>
            </w:r>
            <w:r w:rsidRPr="00724487">
              <w:rPr>
                <w:sz w:val="22"/>
                <w:szCs w:val="22"/>
              </w:rPr>
              <w:t>.7.b</w:t>
            </w:r>
          </w:p>
        </w:tc>
      </w:tr>
      <w:tr w:rsidR="00724487" w:rsidRPr="00724487" w14:paraId="5E017BA3" w14:textId="77777777" w:rsidTr="00FE7E59">
        <w:trPr>
          <w:cantSplit/>
        </w:trPr>
        <w:tc>
          <w:tcPr>
            <w:tcW w:w="3085" w:type="dxa"/>
          </w:tcPr>
          <w:p w14:paraId="6516EFF0" w14:textId="77777777" w:rsidR="00724487" w:rsidRPr="00724487" w:rsidRDefault="00724487" w:rsidP="00FE7E59">
            <w:pPr>
              <w:rPr>
                <w:sz w:val="22"/>
                <w:szCs w:val="22"/>
              </w:rPr>
            </w:pPr>
            <w:r w:rsidRPr="00724487">
              <w:rPr>
                <w:sz w:val="22"/>
                <w:szCs w:val="22"/>
              </w:rPr>
              <w:t>Marking Method:</w:t>
            </w:r>
          </w:p>
        </w:tc>
        <w:tc>
          <w:tcPr>
            <w:tcW w:w="6157" w:type="dxa"/>
          </w:tcPr>
          <w:p w14:paraId="3BFFC3A6" w14:textId="77777777" w:rsidR="00724487" w:rsidRPr="00724487" w:rsidRDefault="00724487" w:rsidP="00FE7E59">
            <w:pPr>
              <w:rPr>
                <w:sz w:val="22"/>
                <w:szCs w:val="22"/>
              </w:rPr>
            </w:pPr>
            <w:r w:rsidRPr="00724487">
              <w:rPr>
                <w:sz w:val="22"/>
                <w:szCs w:val="22"/>
              </w:rPr>
              <w:t>Pass / Fail</w:t>
            </w:r>
          </w:p>
        </w:tc>
      </w:tr>
      <w:tr w:rsidR="00724487" w:rsidRPr="00724487" w14:paraId="108B0F22" w14:textId="77777777" w:rsidTr="00FE7E59">
        <w:trPr>
          <w:cantSplit/>
        </w:trPr>
        <w:tc>
          <w:tcPr>
            <w:tcW w:w="3085" w:type="dxa"/>
          </w:tcPr>
          <w:p w14:paraId="79F10F3A" w14:textId="77777777" w:rsidR="00724487" w:rsidRPr="00724487" w:rsidRDefault="00724487" w:rsidP="00FE7E59">
            <w:pPr>
              <w:rPr>
                <w:sz w:val="22"/>
                <w:szCs w:val="22"/>
              </w:rPr>
            </w:pPr>
            <w:r w:rsidRPr="00724487">
              <w:rPr>
                <w:sz w:val="22"/>
                <w:szCs w:val="22"/>
              </w:rPr>
              <w:t>Weighting:</w:t>
            </w:r>
          </w:p>
        </w:tc>
        <w:tc>
          <w:tcPr>
            <w:tcW w:w="6157" w:type="dxa"/>
          </w:tcPr>
          <w:p w14:paraId="2FE21D4E" w14:textId="77777777" w:rsidR="00724487" w:rsidRPr="00724487" w:rsidRDefault="00724487" w:rsidP="00FE7E59">
            <w:pPr>
              <w:rPr>
                <w:sz w:val="22"/>
                <w:szCs w:val="22"/>
              </w:rPr>
            </w:pPr>
            <w:r w:rsidRPr="00724487">
              <w:rPr>
                <w:sz w:val="22"/>
                <w:szCs w:val="22"/>
              </w:rPr>
              <w:t>N/A</w:t>
            </w:r>
          </w:p>
        </w:tc>
      </w:tr>
    </w:tbl>
    <w:p w14:paraId="41D03E01" w14:textId="77777777" w:rsidR="00724487" w:rsidRPr="00724487" w:rsidRDefault="00724487" w:rsidP="00724487">
      <w:pPr>
        <w:rPr>
          <w:sz w:val="22"/>
          <w:szCs w:val="22"/>
        </w:rPr>
      </w:pPr>
    </w:p>
    <w:tbl>
      <w:tblPr>
        <w:tblStyle w:val="TableGrid"/>
        <w:tblW w:w="0" w:type="auto"/>
        <w:tblLook w:val="04A0" w:firstRow="1" w:lastRow="0" w:firstColumn="1" w:lastColumn="0" w:noHBand="0" w:noVBand="1"/>
      </w:tblPr>
      <w:tblGrid>
        <w:gridCol w:w="3085"/>
        <w:gridCol w:w="6157"/>
      </w:tblGrid>
      <w:tr w:rsidR="00724487" w:rsidRPr="00724487" w14:paraId="64C8A382" w14:textId="77777777" w:rsidTr="00FE7E59">
        <w:trPr>
          <w:cantSplit/>
        </w:trPr>
        <w:tc>
          <w:tcPr>
            <w:tcW w:w="3085" w:type="dxa"/>
          </w:tcPr>
          <w:p w14:paraId="6CE77E1C" w14:textId="77777777" w:rsidR="00724487" w:rsidRPr="00724487" w:rsidRDefault="00724487" w:rsidP="00FE7E59">
            <w:pPr>
              <w:rPr>
                <w:sz w:val="22"/>
                <w:szCs w:val="22"/>
              </w:rPr>
            </w:pPr>
            <w:r w:rsidRPr="00724487">
              <w:rPr>
                <w:sz w:val="22"/>
                <w:szCs w:val="22"/>
              </w:rPr>
              <w:t>Criterion Number:</w:t>
            </w:r>
          </w:p>
        </w:tc>
        <w:tc>
          <w:tcPr>
            <w:tcW w:w="6157" w:type="dxa"/>
          </w:tcPr>
          <w:p w14:paraId="07DDD889" w14:textId="77777777" w:rsidR="00724487" w:rsidRPr="00724487" w:rsidRDefault="00724487" w:rsidP="00FE7E59">
            <w:pPr>
              <w:rPr>
                <w:sz w:val="22"/>
                <w:szCs w:val="22"/>
              </w:rPr>
            </w:pPr>
            <w:r w:rsidRPr="00724487">
              <w:rPr>
                <w:sz w:val="22"/>
                <w:szCs w:val="22"/>
              </w:rPr>
              <w:fldChar w:fldCharType="begin"/>
            </w:r>
            <w:r w:rsidRPr="00724487">
              <w:rPr>
                <w:sz w:val="22"/>
                <w:szCs w:val="22"/>
              </w:rPr>
              <w:instrText xml:space="preserve"> AUTONUM  \* Arabic </w:instrText>
            </w:r>
            <w:r w:rsidRPr="00724487">
              <w:rPr>
                <w:sz w:val="22"/>
                <w:szCs w:val="22"/>
              </w:rPr>
              <w:fldChar w:fldCharType="end"/>
            </w:r>
          </w:p>
        </w:tc>
      </w:tr>
      <w:tr w:rsidR="00724487" w:rsidRPr="00724487" w14:paraId="16752941" w14:textId="77777777" w:rsidTr="00FE7E59">
        <w:trPr>
          <w:cantSplit/>
        </w:trPr>
        <w:tc>
          <w:tcPr>
            <w:tcW w:w="3085" w:type="dxa"/>
          </w:tcPr>
          <w:p w14:paraId="0035A4B9" w14:textId="77777777" w:rsidR="00724487" w:rsidRPr="00724487" w:rsidRDefault="00724487" w:rsidP="00FE7E59">
            <w:pPr>
              <w:rPr>
                <w:sz w:val="22"/>
                <w:szCs w:val="22"/>
              </w:rPr>
            </w:pPr>
            <w:r w:rsidRPr="00724487">
              <w:rPr>
                <w:sz w:val="22"/>
                <w:szCs w:val="22"/>
              </w:rPr>
              <w:t>Criterion:</w:t>
            </w:r>
          </w:p>
        </w:tc>
        <w:tc>
          <w:tcPr>
            <w:tcW w:w="6157" w:type="dxa"/>
          </w:tcPr>
          <w:p w14:paraId="24FCEF4D" w14:textId="77777777" w:rsidR="00724487" w:rsidRPr="00724487" w:rsidRDefault="00724487" w:rsidP="00FE7E59">
            <w:pPr>
              <w:rPr>
                <w:sz w:val="22"/>
                <w:szCs w:val="22"/>
              </w:rPr>
            </w:pPr>
            <w:r w:rsidRPr="00724487">
              <w:rPr>
                <w:sz w:val="22"/>
                <w:szCs w:val="22"/>
              </w:rPr>
              <w:t>Demonstrate how your company proposes to deliver required services to commence from as close as possible from the expiry date of the prior contract.</w:t>
            </w:r>
          </w:p>
        </w:tc>
      </w:tr>
      <w:tr w:rsidR="00724487" w:rsidRPr="00724487" w14:paraId="269483F9" w14:textId="77777777" w:rsidTr="00FE7E59">
        <w:trPr>
          <w:cantSplit/>
        </w:trPr>
        <w:tc>
          <w:tcPr>
            <w:tcW w:w="3085" w:type="dxa"/>
          </w:tcPr>
          <w:p w14:paraId="27BC6108" w14:textId="77777777" w:rsidR="00724487" w:rsidRPr="00724487" w:rsidRDefault="00724487" w:rsidP="00FE7E59">
            <w:pPr>
              <w:rPr>
                <w:sz w:val="22"/>
                <w:szCs w:val="22"/>
              </w:rPr>
            </w:pPr>
            <w:r w:rsidRPr="00724487">
              <w:rPr>
                <w:sz w:val="22"/>
                <w:szCs w:val="22"/>
              </w:rPr>
              <w:t>SoR Reference:</w:t>
            </w:r>
          </w:p>
        </w:tc>
        <w:tc>
          <w:tcPr>
            <w:tcW w:w="6157" w:type="dxa"/>
          </w:tcPr>
          <w:p w14:paraId="00E32F26" w14:textId="420E2041" w:rsidR="00724487" w:rsidRPr="00724487" w:rsidRDefault="00724487" w:rsidP="00C15588">
            <w:pPr>
              <w:rPr>
                <w:sz w:val="22"/>
                <w:szCs w:val="22"/>
              </w:rPr>
            </w:pPr>
            <w:r w:rsidRPr="00724487">
              <w:rPr>
                <w:sz w:val="22"/>
                <w:szCs w:val="22"/>
              </w:rPr>
              <w:t>1.</w:t>
            </w:r>
            <w:r w:rsidR="00C15588">
              <w:rPr>
                <w:sz w:val="22"/>
                <w:szCs w:val="22"/>
              </w:rPr>
              <w:t>B</w:t>
            </w:r>
            <w:r w:rsidRPr="00724487">
              <w:rPr>
                <w:sz w:val="22"/>
                <w:szCs w:val="22"/>
              </w:rPr>
              <w:t>.2.a</w:t>
            </w:r>
          </w:p>
        </w:tc>
      </w:tr>
      <w:tr w:rsidR="00724487" w:rsidRPr="00724487" w14:paraId="1C9DF0CA" w14:textId="77777777" w:rsidTr="00FE7E59">
        <w:trPr>
          <w:cantSplit/>
        </w:trPr>
        <w:tc>
          <w:tcPr>
            <w:tcW w:w="3085" w:type="dxa"/>
          </w:tcPr>
          <w:p w14:paraId="2A979FA8" w14:textId="77777777" w:rsidR="00724487" w:rsidRPr="00724487" w:rsidRDefault="00724487" w:rsidP="00FE7E59">
            <w:pPr>
              <w:rPr>
                <w:sz w:val="22"/>
                <w:szCs w:val="22"/>
              </w:rPr>
            </w:pPr>
            <w:r w:rsidRPr="00724487">
              <w:rPr>
                <w:sz w:val="22"/>
                <w:szCs w:val="22"/>
              </w:rPr>
              <w:t>Marking Method:</w:t>
            </w:r>
          </w:p>
        </w:tc>
        <w:tc>
          <w:tcPr>
            <w:tcW w:w="6157" w:type="dxa"/>
          </w:tcPr>
          <w:p w14:paraId="15D4B7DA" w14:textId="77777777" w:rsidR="00724487" w:rsidRPr="00724487" w:rsidRDefault="00724487" w:rsidP="00FE7E59">
            <w:pPr>
              <w:rPr>
                <w:sz w:val="22"/>
                <w:szCs w:val="22"/>
              </w:rPr>
            </w:pPr>
            <w:r w:rsidRPr="00724487">
              <w:rPr>
                <w:sz w:val="22"/>
                <w:szCs w:val="22"/>
              </w:rPr>
              <w:t>Scored</w:t>
            </w:r>
          </w:p>
        </w:tc>
      </w:tr>
      <w:tr w:rsidR="00724487" w:rsidRPr="00724487" w14:paraId="698B828C" w14:textId="77777777" w:rsidTr="00FE7E59">
        <w:trPr>
          <w:cantSplit/>
        </w:trPr>
        <w:tc>
          <w:tcPr>
            <w:tcW w:w="3085" w:type="dxa"/>
          </w:tcPr>
          <w:p w14:paraId="722B3542" w14:textId="77777777" w:rsidR="00724487" w:rsidRPr="00724487" w:rsidRDefault="00724487" w:rsidP="00FE7E59">
            <w:pPr>
              <w:rPr>
                <w:sz w:val="22"/>
                <w:szCs w:val="22"/>
              </w:rPr>
            </w:pPr>
            <w:r w:rsidRPr="00724487">
              <w:rPr>
                <w:sz w:val="22"/>
                <w:szCs w:val="22"/>
              </w:rPr>
              <w:t>Weighting:</w:t>
            </w:r>
          </w:p>
        </w:tc>
        <w:tc>
          <w:tcPr>
            <w:tcW w:w="6157" w:type="dxa"/>
          </w:tcPr>
          <w:p w14:paraId="7EA70C30" w14:textId="77777777" w:rsidR="00724487" w:rsidRPr="00724487" w:rsidRDefault="00724487" w:rsidP="00FE7E59">
            <w:pPr>
              <w:rPr>
                <w:sz w:val="22"/>
                <w:szCs w:val="22"/>
              </w:rPr>
            </w:pPr>
            <w:r w:rsidRPr="00724487">
              <w:rPr>
                <w:sz w:val="22"/>
                <w:szCs w:val="22"/>
              </w:rPr>
              <w:t>9 %</w:t>
            </w:r>
          </w:p>
        </w:tc>
      </w:tr>
    </w:tbl>
    <w:p w14:paraId="281C3178" w14:textId="77777777" w:rsidR="00724487" w:rsidRPr="00724487" w:rsidRDefault="00724487" w:rsidP="00724487">
      <w:pPr>
        <w:rPr>
          <w:sz w:val="22"/>
          <w:szCs w:val="22"/>
        </w:rPr>
      </w:pPr>
    </w:p>
    <w:tbl>
      <w:tblPr>
        <w:tblStyle w:val="TableGrid"/>
        <w:tblW w:w="0" w:type="auto"/>
        <w:tblLook w:val="04A0" w:firstRow="1" w:lastRow="0" w:firstColumn="1" w:lastColumn="0" w:noHBand="0" w:noVBand="1"/>
      </w:tblPr>
      <w:tblGrid>
        <w:gridCol w:w="3085"/>
        <w:gridCol w:w="6157"/>
      </w:tblGrid>
      <w:tr w:rsidR="00724487" w:rsidRPr="00724487" w14:paraId="060FBB2F" w14:textId="77777777" w:rsidTr="00FE7E59">
        <w:trPr>
          <w:cantSplit/>
        </w:trPr>
        <w:tc>
          <w:tcPr>
            <w:tcW w:w="3085" w:type="dxa"/>
          </w:tcPr>
          <w:p w14:paraId="5CA27EB1" w14:textId="77777777" w:rsidR="00724487" w:rsidRPr="00724487" w:rsidRDefault="00724487" w:rsidP="00FE7E59">
            <w:pPr>
              <w:rPr>
                <w:sz w:val="22"/>
                <w:szCs w:val="22"/>
              </w:rPr>
            </w:pPr>
            <w:r w:rsidRPr="00724487">
              <w:rPr>
                <w:sz w:val="22"/>
                <w:szCs w:val="22"/>
              </w:rPr>
              <w:t>Criterion Number:</w:t>
            </w:r>
          </w:p>
        </w:tc>
        <w:tc>
          <w:tcPr>
            <w:tcW w:w="6157" w:type="dxa"/>
          </w:tcPr>
          <w:p w14:paraId="60E32BAF" w14:textId="77777777" w:rsidR="00724487" w:rsidRPr="00724487" w:rsidRDefault="00724487" w:rsidP="00FE7E59">
            <w:pPr>
              <w:rPr>
                <w:sz w:val="22"/>
                <w:szCs w:val="22"/>
              </w:rPr>
            </w:pPr>
            <w:r w:rsidRPr="00724487">
              <w:rPr>
                <w:sz w:val="22"/>
                <w:szCs w:val="22"/>
              </w:rPr>
              <w:fldChar w:fldCharType="begin"/>
            </w:r>
            <w:r w:rsidRPr="00724487">
              <w:rPr>
                <w:sz w:val="22"/>
                <w:szCs w:val="22"/>
              </w:rPr>
              <w:instrText xml:space="preserve"> AUTONUM  \* Arabic </w:instrText>
            </w:r>
            <w:r w:rsidRPr="00724487">
              <w:rPr>
                <w:sz w:val="22"/>
                <w:szCs w:val="22"/>
              </w:rPr>
              <w:fldChar w:fldCharType="end"/>
            </w:r>
          </w:p>
        </w:tc>
      </w:tr>
      <w:tr w:rsidR="00724487" w:rsidRPr="00724487" w14:paraId="3F1D2F65" w14:textId="77777777" w:rsidTr="00FE7E59">
        <w:trPr>
          <w:cantSplit/>
        </w:trPr>
        <w:tc>
          <w:tcPr>
            <w:tcW w:w="3085" w:type="dxa"/>
          </w:tcPr>
          <w:p w14:paraId="248CAF0D" w14:textId="77777777" w:rsidR="00724487" w:rsidRPr="00724487" w:rsidRDefault="00724487" w:rsidP="00FE7E59">
            <w:pPr>
              <w:rPr>
                <w:sz w:val="22"/>
                <w:szCs w:val="22"/>
              </w:rPr>
            </w:pPr>
            <w:r w:rsidRPr="00724487">
              <w:rPr>
                <w:sz w:val="22"/>
                <w:szCs w:val="22"/>
              </w:rPr>
              <w:t>Criterion:</w:t>
            </w:r>
          </w:p>
        </w:tc>
        <w:tc>
          <w:tcPr>
            <w:tcW w:w="6157" w:type="dxa"/>
          </w:tcPr>
          <w:p w14:paraId="4424494F" w14:textId="77777777" w:rsidR="00724487" w:rsidRPr="00724487" w:rsidRDefault="00724487" w:rsidP="00FE7E59">
            <w:pPr>
              <w:rPr>
                <w:sz w:val="22"/>
                <w:szCs w:val="22"/>
              </w:rPr>
            </w:pPr>
            <w:r w:rsidRPr="00724487">
              <w:rPr>
                <w:sz w:val="22"/>
                <w:szCs w:val="22"/>
              </w:rPr>
              <w:t>Demonstrate how your company proposes to deliver the Ground School training to the detailed Performance Standard and the Estimated Quantity detailed.</w:t>
            </w:r>
          </w:p>
        </w:tc>
      </w:tr>
      <w:tr w:rsidR="00724487" w:rsidRPr="00724487" w14:paraId="6DDF66AB" w14:textId="77777777" w:rsidTr="00FE7E59">
        <w:trPr>
          <w:cantSplit/>
        </w:trPr>
        <w:tc>
          <w:tcPr>
            <w:tcW w:w="3085" w:type="dxa"/>
          </w:tcPr>
          <w:p w14:paraId="5DB00B68" w14:textId="77777777" w:rsidR="00724487" w:rsidRPr="00724487" w:rsidRDefault="00724487" w:rsidP="00FE7E59">
            <w:pPr>
              <w:rPr>
                <w:sz w:val="22"/>
                <w:szCs w:val="22"/>
              </w:rPr>
            </w:pPr>
            <w:r w:rsidRPr="00724487">
              <w:rPr>
                <w:sz w:val="22"/>
                <w:szCs w:val="22"/>
              </w:rPr>
              <w:t>SoR Reference:</w:t>
            </w:r>
          </w:p>
        </w:tc>
        <w:tc>
          <w:tcPr>
            <w:tcW w:w="6157" w:type="dxa"/>
          </w:tcPr>
          <w:p w14:paraId="45B28D31" w14:textId="77777777" w:rsidR="00724487" w:rsidRPr="00724487" w:rsidRDefault="00724487" w:rsidP="00FE7E59">
            <w:pPr>
              <w:rPr>
                <w:sz w:val="22"/>
                <w:szCs w:val="22"/>
              </w:rPr>
            </w:pPr>
            <w:r w:rsidRPr="00724487">
              <w:rPr>
                <w:sz w:val="22"/>
                <w:szCs w:val="22"/>
              </w:rPr>
              <w:t>1.C.1</w:t>
            </w:r>
          </w:p>
        </w:tc>
      </w:tr>
      <w:tr w:rsidR="00724487" w:rsidRPr="00724487" w14:paraId="6D3CB5ED" w14:textId="77777777" w:rsidTr="00FE7E59">
        <w:trPr>
          <w:cantSplit/>
        </w:trPr>
        <w:tc>
          <w:tcPr>
            <w:tcW w:w="3085" w:type="dxa"/>
          </w:tcPr>
          <w:p w14:paraId="2E728E1B" w14:textId="77777777" w:rsidR="00724487" w:rsidRPr="00724487" w:rsidRDefault="00724487" w:rsidP="00FE7E59">
            <w:pPr>
              <w:rPr>
                <w:sz w:val="22"/>
                <w:szCs w:val="22"/>
              </w:rPr>
            </w:pPr>
            <w:r w:rsidRPr="00724487">
              <w:rPr>
                <w:sz w:val="22"/>
                <w:szCs w:val="22"/>
              </w:rPr>
              <w:t>Marking Method:</w:t>
            </w:r>
          </w:p>
        </w:tc>
        <w:tc>
          <w:tcPr>
            <w:tcW w:w="6157" w:type="dxa"/>
          </w:tcPr>
          <w:p w14:paraId="7BC26F82" w14:textId="77777777" w:rsidR="00724487" w:rsidRPr="00724487" w:rsidRDefault="00724487" w:rsidP="00FE7E59">
            <w:pPr>
              <w:rPr>
                <w:sz w:val="22"/>
                <w:szCs w:val="22"/>
              </w:rPr>
            </w:pPr>
            <w:r w:rsidRPr="00724487">
              <w:rPr>
                <w:sz w:val="22"/>
                <w:szCs w:val="22"/>
              </w:rPr>
              <w:t>Scored</w:t>
            </w:r>
          </w:p>
        </w:tc>
      </w:tr>
      <w:tr w:rsidR="00724487" w:rsidRPr="00724487" w14:paraId="0FD5A151" w14:textId="77777777" w:rsidTr="00FE7E59">
        <w:trPr>
          <w:cantSplit/>
        </w:trPr>
        <w:tc>
          <w:tcPr>
            <w:tcW w:w="3085" w:type="dxa"/>
          </w:tcPr>
          <w:p w14:paraId="4D1C2DEC" w14:textId="77777777" w:rsidR="00724487" w:rsidRPr="00724487" w:rsidRDefault="00724487" w:rsidP="00FE7E59">
            <w:pPr>
              <w:rPr>
                <w:sz w:val="22"/>
                <w:szCs w:val="22"/>
              </w:rPr>
            </w:pPr>
            <w:r w:rsidRPr="00724487">
              <w:rPr>
                <w:sz w:val="22"/>
                <w:szCs w:val="22"/>
              </w:rPr>
              <w:t>Weighting:</w:t>
            </w:r>
          </w:p>
        </w:tc>
        <w:tc>
          <w:tcPr>
            <w:tcW w:w="6157" w:type="dxa"/>
          </w:tcPr>
          <w:p w14:paraId="4D1A9512" w14:textId="77777777" w:rsidR="00724487" w:rsidRPr="00724487" w:rsidRDefault="00724487" w:rsidP="00FE7E59">
            <w:pPr>
              <w:rPr>
                <w:sz w:val="22"/>
                <w:szCs w:val="22"/>
              </w:rPr>
            </w:pPr>
            <w:r w:rsidRPr="00724487">
              <w:rPr>
                <w:sz w:val="22"/>
                <w:szCs w:val="22"/>
              </w:rPr>
              <w:t>10 %</w:t>
            </w:r>
          </w:p>
        </w:tc>
      </w:tr>
    </w:tbl>
    <w:p w14:paraId="119A68BC" w14:textId="77777777" w:rsidR="00724487" w:rsidRPr="00724487" w:rsidRDefault="00724487" w:rsidP="00724487">
      <w:pPr>
        <w:rPr>
          <w:sz w:val="22"/>
          <w:szCs w:val="22"/>
        </w:rPr>
      </w:pPr>
    </w:p>
    <w:tbl>
      <w:tblPr>
        <w:tblStyle w:val="TableGrid"/>
        <w:tblW w:w="0" w:type="auto"/>
        <w:tblLook w:val="04A0" w:firstRow="1" w:lastRow="0" w:firstColumn="1" w:lastColumn="0" w:noHBand="0" w:noVBand="1"/>
      </w:tblPr>
      <w:tblGrid>
        <w:gridCol w:w="3085"/>
        <w:gridCol w:w="6095"/>
      </w:tblGrid>
      <w:tr w:rsidR="00724487" w:rsidRPr="00724487" w14:paraId="62217FD0" w14:textId="77777777" w:rsidTr="00C52778">
        <w:trPr>
          <w:cantSplit/>
        </w:trPr>
        <w:tc>
          <w:tcPr>
            <w:tcW w:w="3085" w:type="dxa"/>
          </w:tcPr>
          <w:p w14:paraId="74C1F5D9" w14:textId="77777777" w:rsidR="00724487" w:rsidRPr="00724487" w:rsidRDefault="00724487" w:rsidP="00FE7E59">
            <w:pPr>
              <w:rPr>
                <w:sz w:val="22"/>
                <w:szCs w:val="22"/>
              </w:rPr>
            </w:pPr>
            <w:r w:rsidRPr="00724487">
              <w:rPr>
                <w:sz w:val="22"/>
                <w:szCs w:val="22"/>
              </w:rPr>
              <w:t>Criterion Number:</w:t>
            </w:r>
          </w:p>
        </w:tc>
        <w:tc>
          <w:tcPr>
            <w:tcW w:w="6095" w:type="dxa"/>
          </w:tcPr>
          <w:p w14:paraId="50016F8E" w14:textId="77777777" w:rsidR="00724487" w:rsidRPr="00724487" w:rsidRDefault="00724487" w:rsidP="00FE7E59">
            <w:pPr>
              <w:rPr>
                <w:sz w:val="22"/>
                <w:szCs w:val="22"/>
              </w:rPr>
            </w:pPr>
            <w:r w:rsidRPr="00724487">
              <w:rPr>
                <w:sz w:val="22"/>
                <w:szCs w:val="22"/>
              </w:rPr>
              <w:fldChar w:fldCharType="begin"/>
            </w:r>
            <w:r w:rsidRPr="00724487">
              <w:rPr>
                <w:sz w:val="22"/>
                <w:szCs w:val="22"/>
              </w:rPr>
              <w:instrText xml:space="preserve"> AUTONUM  \* Arabic </w:instrText>
            </w:r>
            <w:r w:rsidRPr="00724487">
              <w:rPr>
                <w:sz w:val="22"/>
                <w:szCs w:val="22"/>
              </w:rPr>
              <w:fldChar w:fldCharType="end"/>
            </w:r>
          </w:p>
        </w:tc>
      </w:tr>
      <w:tr w:rsidR="00724487" w:rsidRPr="00724487" w14:paraId="6AF0488C" w14:textId="77777777" w:rsidTr="00C52778">
        <w:trPr>
          <w:cantSplit/>
        </w:trPr>
        <w:tc>
          <w:tcPr>
            <w:tcW w:w="3085" w:type="dxa"/>
          </w:tcPr>
          <w:p w14:paraId="3A31379D" w14:textId="77777777" w:rsidR="00724487" w:rsidRPr="00724487" w:rsidRDefault="00724487" w:rsidP="00FE7E59">
            <w:pPr>
              <w:rPr>
                <w:sz w:val="22"/>
                <w:szCs w:val="22"/>
              </w:rPr>
            </w:pPr>
            <w:r w:rsidRPr="00724487">
              <w:rPr>
                <w:sz w:val="22"/>
                <w:szCs w:val="22"/>
              </w:rPr>
              <w:t>Criterion:</w:t>
            </w:r>
          </w:p>
        </w:tc>
        <w:tc>
          <w:tcPr>
            <w:tcW w:w="6095" w:type="dxa"/>
          </w:tcPr>
          <w:p w14:paraId="0D2F4ED7" w14:textId="77777777" w:rsidR="00724487" w:rsidRPr="00724487" w:rsidRDefault="00724487" w:rsidP="00FE7E59">
            <w:pPr>
              <w:rPr>
                <w:sz w:val="22"/>
                <w:szCs w:val="22"/>
              </w:rPr>
            </w:pPr>
            <w:r w:rsidRPr="00724487">
              <w:rPr>
                <w:sz w:val="22"/>
                <w:szCs w:val="22"/>
              </w:rPr>
              <w:t>Demonstrate how your company would propose to deliver the on-line based CBT capability.</w:t>
            </w:r>
          </w:p>
        </w:tc>
      </w:tr>
      <w:tr w:rsidR="00724487" w:rsidRPr="00724487" w14:paraId="5CA5EE3D" w14:textId="77777777" w:rsidTr="00C52778">
        <w:trPr>
          <w:cantSplit/>
        </w:trPr>
        <w:tc>
          <w:tcPr>
            <w:tcW w:w="3085" w:type="dxa"/>
          </w:tcPr>
          <w:p w14:paraId="1F1C16C7" w14:textId="77777777" w:rsidR="00724487" w:rsidRPr="00724487" w:rsidRDefault="00724487" w:rsidP="00FE7E59">
            <w:pPr>
              <w:rPr>
                <w:sz w:val="22"/>
                <w:szCs w:val="22"/>
              </w:rPr>
            </w:pPr>
            <w:r w:rsidRPr="00724487">
              <w:rPr>
                <w:sz w:val="22"/>
                <w:szCs w:val="22"/>
              </w:rPr>
              <w:t>SoR Reference:</w:t>
            </w:r>
          </w:p>
        </w:tc>
        <w:tc>
          <w:tcPr>
            <w:tcW w:w="6095" w:type="dxa"/>
          </w:tcPr>
          <w:p w14:paraId="13A283C6" w14:textId="77777777" w:rsidR="00724487" w:rsidRPr="00724487" w:rsidRDefault="00724487" w:rsidP="00FE7E59">
            <w:pPr>
              <w:rPr>
                <w:sz w:val="22"/>
                <w:szCs w:val="22"/>
              </w:rPr>
            </w:pPr>
            <w:r w:rsidRPr="00724487">
              <w:rPr>
                <w:sz w:val="22"/>
                <w:szCs w:val="22"/>
              </w:rPr>
              <w:t>1.C.1</w:t>
            </w:r>
          </w:p>
        </w:tc>
      </w:tr>
      <w:tr w:rsidR="00724487" w:rsidRPr="00724487" w14:paraId="5E262587" w14:textId="77777777" w:rsidTr="00C52778">
        <w:trPr>
          <w:cantSplit/>
        </w:trPr>
        <w:tc>
          <w:tcPr>
            <w:tcW w:w="3085" w:type="dxa"/>
          </w:tcPr>
          <w:p w14:paraId="64B1738C" w14:textId="77777777" w:rsidR="00724487" w:rsidRPr="00724487" w:rsidRDefault="00724487" w:rsidP="00FE7E59">
            <w:pPr>
              <w:rPr>
                <w:sz w:val="22"/>
                <w:szCs w:val="22"/>
              </w:rPr>
            </w:pPr>
            <w:r w:rsidRPr="00724487">
              <w:rPr>
                <w:sz w:val="22"/>
                <w:szCs w:val="22"/>
              </w:rPr>
              <w:t>Marking Method:</w:t>
            </w:r>
          </w:p>
        </w:tc>
        <w:tc>
          <w:tcPr>
            <w:tcW w:w="6095" w:type="dxa"/>
          </w:tcPr>
          <w:p w14:paraId="06AAB674" w14:textId="77777777" w:rsidR="00724487" w:rsidRPr="00724487" w:rsidRDefault="00724487" w:rsidP="00FE7E59">
            <w:pPr>
              <w:rPr>
                <w:sz w:val="22"/>
                <w:szCs w:val="22"/>
              </w:rPr>
            </w:pPr>
            <w:r w:rsidRPr="00724487">
              <w:rPr>
                <w:sz w:val="22"/>
                <w:szCs w:val="22"/>
              </w:rPr>
              <w:t>Scored</w:t>
            </w:r>
          </w:p>
        </w:tc>
      </w:tr>
      <w:tr w:rsidR="00724487" w:rsidRPr="00724487" w14:paraId="0C6EC7A5" w14:textId="77777777" w:rsidTr="00C52778">
        <w:trPr>
          <w:cantSplit/>
        </w:trPr>
        <w:tc>
          <w:tcPr>
            <w:tcW w:w="3085" w:type="dxa"/>
          </w:tcPr>
          <w:p w14:paraId="787A9E61" w14:textId="77777777" w:rsidR="00724487" w:rsidRPr="00724487" w:rsidRDefault="00724487" w:rsidP="00FE7E59">
            <w:pPr>
              <w:rPr>
                <w:sz w:val="22"/>
                <w:szCs w:val="22"/>
              </w:rPr>
            </w:pPr>
            <w:r w:rsidRPr="00724487">
              <w:rPr>
                <w:sz w:val="22"/>
                <w:szCs w:val="22"/>
              </w:rPr>
              <w:t>Weighting:</w:t>
            </w:r>
          </w:p>
        </w:tc>
        <w:tc>
          <w:tcPr>
            <w:tcW w:w="6095" w:type="dxa"/>
          </w:tcPr>
          <w:p w14:paraId="131AF67D" w14:textId="77777777" w:rsidR="00724487" w:rsidRPr="00724487" w:rsidRDefault="00724487" w:rsidP="00FE7E59">
            <w:pPr>
              <w:rPr>
                <w:sz w:val="22"/>
                <w:szCs w:val="22"/>
              </w:rPr>
            </w:pPr>
            <w:r w:rsidRPr="00724487">
              <w:rPr>
                <w:sz w:val="22"/>
                <w:szCs w:val="22"/>
              </w:rPr>
              <w:t>3 %</w:t>
            </w:r>
          </w:p>
        </w:tc>
      </w:tr>
    </w:tbl>
    <w:p w14:paraId="10EDBB31" w14:textId="77777777" w:rsidR="00724487" w:rsidRPr="00724487" w:rsidRDefault="00724487" w:rsidP="00724487">
      <w:pPr>
        <w:rPr>
          <w:sz w:val="22"/>
          <w:szCs w:val="22"/>
        </w:rPr>
      </w:pPr>
    </w:p>
    <w:tbl>
      <w:tblPr>
        <w:tblStyle w:val="TableGrid"/>
        <w:tblW w:w="0" w:type="auto"/>
        <w:tblLook w:val="04A0" w:firstRow="1" w:lastRow="0" w:firstColumn="1" w:lastColumn="0" w:noHBand="0" w:noVBand="1"/>
      </w:tblPr>
      <w:tblGrid>
        <w:gridCol w:w="3085"/>
        <w:gridCol w:w="6157"/>
      </w:tblGrid>
      <w:tr w:rsidR="00724487" w:rsidRPr="00724487" w14:paraId="611E0531" w14:textId="77777777" w:rsidTr="00FE7E59">
        <w:trPr>
          <w:cantSplit/>
        </w:trPr>
        <w:tc>
          <w:tcPr>
            <w:tcW w:w="3085" w:type="dxa"/>
          </w:tcPr>
          <w:p w14:paraId="0B330DC3" w14:textId="77777777" w:rsidR="00724487" w:rsidRPr="00724487" w:rsidRDefault="00724487" w:rsidP="00FE7E59">
            <w:pPr>
              <w:rPr>
                <w:sz w:val="22"/>
                <w:szCs w:val="22"/>
              </w:rPr>
            </w:pPr>
            <w:r w:rsidRPr="00724487">
              <w:rPr>
                <w:sz w:val="22"/>
                <w:szCs w:val="22"/>
              </w:rPr>
              <w:t>Criterion Number:</w:t>
            </w:r>
          </w:p>
        </w:tc>
        <w:tc>
          <w:tcPr>
            <w:tcW w:w="6157" w:type="dxa"/>
          </w:tcPr>
          <w:p w14:paraId="40A3A5D7" w14:textId="77777777" w:rsidR="00724487" w:rsidRPr="00724487" w:rsidRDefault="00724487" w:rsidP="00FE7E59">
            <w:pPr>
              <w:rPr>
                <w:sz w:val="22"/>
                <w:szCs w:val="22"/>
              </w:rPr>
            </w:pPr>
            <w:r w:rsidRPr="00724487">
              <w:rPr>
                <w:sz w:val="22"/>
                <w:szCs w:val="22"/>
              </w:rPr>
              <w:fldChar w:fldCharType="begin"/>
            </w:r>
            <w:r w:rsidRPr="00724487">
              <w:rPr>
                <w:sz w:val="22"/>
                <w:szCs w:val="22"/>
              </w:rPr>
              <w:instrText xml:space="preserve"> AUTONUM  \* Arabic </w:instrText>
            </w:r>
            <w:r w:rsidRPr="00724487">
              <w:rPr>
                <w:sz w:val="22"/>
                <w:szCs w:val="22"/>
              </w:rPr>
              <w:fldChar w:fldCharType="end"/>
            </w:r>
          </w:p>
        </w:tc>
      </w:tr>
      <w:tr w:rsidR="00724487" w:rsidRPr="00724487" w14:paraId="5677C069" w14:textId="77777777" w:rsidTr="00FE7E59">
        <w:trPr>
          <w:cantSplit/>
        </w:trPr>
        <w:tc>
          <w:tcPr>
            <w:tcW w:w="3085" w:type="dxa"/>
          </w:tcPr>
          <w:p w14:paraId="57BA0BB4" w14:textId="77777777" w:rsidR="00724487" w:rsidRPr="00724487" w:rsidRDefault="00724487" w:rsidP="00FE7E59">
            <w:pPr>
              <w:rPr>
                <w:sz w:val="22"/>
                <w:szCs w:val="22"/>
              </w:rPr>
            </w:pPr>
            <w:r w:rsidRPr="00724487">
              <w:rPr>
                <w:sz w:val="22"/>
                <w:szCs w:val="22"/>
              </w:rPr>
              <w:t>Criterion:</w:t>
            </w:r>
          </w:p>
        </w:tc>
        <w:tc>
          <w:tcPr>
            <w:tcW w:w="6157" w:type="dxa"/>
          </w:tcPr>
          <w:p w14:paraId="175FEF9B" w14:textId="77777777" w:rsidR="00724487" w:rsidRPr="00724487" w:rsidRDefault="00724487" w:rsidP="00FE7E59">
            <w:pPr>
              <w:rPr>
                <w:sz w:val="22"/>
                <w:szCs w:val="22"/>
              </w:rPr>
            </w:pPr>
            <w:r w:rsidRPr="00724487">
              <w:rPr>
                <w:sz w:val="22"/>
                <w:szCs w:val="22"/>
              </w:rPr>
              <w:t>Demonstrate how your company will deliver the required type rate courses per year.</w:t>
            </w:r>
          </w:p>
        </w:tc>
      </w:tr>
      <w:tr w:rsidR="00724487" w:rsidRPr="00724487" w14:paraId="564E7683" w14:textId="77777777" w:rsidTr="00FE7E59">
        <w:trPr>
          <w:cantSplit/>
        </w:trPr>
        <w:tc>
          <w:tcPr>
            <w:tcW w:w="3085" w:type="dxa"/>
          </w:tcPr>
          <w:p w14:paraId="4B1D5156" w14:textId="77777777" w:rsidR="00724487" w:rsidRPr="00724487" w:rsidRDefault="00724487" w:rsidP="00FE7E59">
            <w:pPr>
              <w:rPr>
                <w:sz w:val="22"/>
                <w:szCs w:val="22"/>
              </w:rPr>
            </w:pPr>
            <w:r w:rsidRPr="00724487">
              <w:rPr>
                <w:sz w:val="22"/>
                <w:szCs w:val="22"/>
              </w:rPr>
              <w:t>SoR Reference:</w:t>
            </w:r>
          </w:p>
        </w:tc>
        <w:tc>
          <w:tcPr>
            <w:tcW w:w="6157" w:type="dxa"/>
          </w:tcPr>
          <w:p w14:paraId="3EC63E3D" w14:textId="77777777" w:rsidR="00724487" w:rsidRPr="00724487" w:rsidRDefault="00724487" w:rsidP="00FE7E59">
            <w:pPr>
              <w:rPr>
                <w:sz w:val="22"/>
                <w:szCs w:val="22"/>
              </w:rPr>
            </w:pPr>
            <w:r w:rsidRPr="00724487">
              <w:rPr>
                <w:sz w:val="22"/>
                <w:szCs w:val="22"/>
              </w:rPr>
              <w:t>1.C.2</w:t>
            </w:r>
          </w:p>
        </w:tc>
      </w:tr>
      <w:tr w:rsidR="00724487" w:rsidRPr="00724487" w14:paraId="572D6B1A" w14:textId="77777777" w:rsidTr="00FE7E59">
        <w:trPr>
          <w:cantSplit/>
        </w:trPr>
        <w:tc>
          <w:tcPr>
            <w:tcW w:w="3085" w:type="dxa"/>
          </w:tcPr>
          <w:p w14:paraId="1B255CF4" w14:textId="77777777" w:rsidR="00724487" w:rsidRPr="00724487" w:rsidRDefault="00724487" w:rsidP="00FE7E59">
            <w:pPr>
              <w:rPr>
                <w:sz w:val="22"/>
                <w:szCs w:val="22"/>
              </w:rPr>
            </w:pPr>
            <w:r w:rsidRPr="00724487">
              <w:rPr>
                <w:sz w:val="22"/>
                <w:szCs w:val="22"/>
              </w:rPr>
              <w:t>Marking Method:</w:t>
            </w:r>
          </w:p>
        </w:tc>
        <w:tc>
          <w:tcPr>
            <w:tcW w:w="6157" w:type="dxa"/>
          </w:tcPr>
          <w:p w14:paraId="036BBC8F" w14:textId="77777777" w:rsidR="00724487" w:rsidRPr="00724487" w:rsidRDefault="00724487" w:rsidP="00FE7E59">
            <w:pPr>
              <w:rPr>
                <w:sz w:val="22"/>
                <w:szCs w:val="22"/>
              </w:rPr>
            </w:pPr>
            <w:r w:rsidRPr="00724487">
              <w:rPr>
                <w:sz w:val="22"/>
                <w:szCs w:val="22"/>
              </w:rPr>
              <w:t>Pass / Fail</w:t>
            </w:r>
          </w:p>
        </w:tc>
      </w:tr>
      <w:tr w:rsidR="00724487" w:rsidRPr="00724487" w14:paraId="6E26D071" w14:textId="77777777" w:rsidTr="00FE7E59">
        <w:trPr>
          <w:cantSplit/>
        </w:trPr>
        <w:tc>
          <w:tcPr>
            <w:tcW w:w="3085" w:type="dxa"/>
          </w:tcPr>
          <w:p w14:paraId="0472A448" w14:textId="77777777" w:rsidR="00724487" w:rsidRPr="00724487" w:rsidRDefault="00724487" w:rsidP="00FE7E59">
            <w:pPr>
              <w:rPr>
                <w:sz w:val="22"/>
                <w:szCs w:val="22"/>
              </w:rPr>
            </w:pPr>
            <w:r w:rsidRPr="00724487">
              <w:rPr>
                <w:sz w:val="22"/>
                <w:szCs w:val="22"/>
              </w:rPr>
              <w:t>Weighting:</w:t>
            </w:r>
          </w:p>
        </w:tc>
        <w:tc>
          <w:tcPr>
            <w:tcW w:w="6157" w:type="dxa"/>
          </w:tcPr>
          <w:p w14:paraId="3D151DD9" w14:textId="77777777" w:rsidR="00724487" w:rsidRPr="00724487" w:rsidRDefault="00724487" w:rsidP="00FE7E59">
            <w:pPr>
              <w:rPr>
                <w:sz w:val="22"/>
                <w:szCs w:val="22"/>
              </w:rPr>
            </w:pPr>
            <w:r w:rsidRPr="00724487">
              <w:rPr>
                <w:sz w:val="22"/>
                <w:szCs w:val="22"/>
              </w:rPr>
              <w:t>N/A</w:t>
            </w:r>
          </w:p>
        </w:tc>
      </w:tr>
    </w:tbl>
    <w:p w14:paraId="62176B3F" w14:textId="606742BD" w:rsidR="00724487" w:rsidRDefault="00724487" w:rsidP="00724487">
      <w:pPr>
        <w:rPr>
          <w:sz w:val="22"/>
          <w:szCs w:val="22"/>
        </w:rPr>
      </w:pPr>
    </w:p>
    <w:tbl>
      <w:tblPr>
        <w:tblStyle w:val="TableGrid"/>
        <w:tblW w:w="0" w:type="auto"/>
        <w:tblLook w:val="04A0" w:firstRow="1" w:lastRow="0" w:firstColumn="1" w:lastColumn="0" w:noHBand="0" w:noVBand="1"/>
      </w:tblPr>
      <w:tblGrid>
        <w:gridCol w:w="3085"/>
        <w:gridCol w:w="6157"/>
      </w:tblGrid>
      <w:tr w:rsidR="00724487" w:rsidRPr="00724487" w14:paraId="1A08D9BC" w14:textId="77777777" w:rsidTr="00FE7E59">
        <w:trPr>
          <w:cantSplit/>
        </w:trPr>
        <w:tc>
          <w:tcPr>
            <w:tcW w:w="3085" w:type="dxa"/>
          </w:tcPr>
          <w:p w14:paraId="377A34D1" w14:textId="77777777" w:rsidR="00724487" w:rsidRPr="00724487" w:rsidRDefault="00724487" w:rsidP="00FE7E59">
            <w:pPr>
              <w:rPr>
                <w:sz w:val="22"/>
                <w:szCs w:val="22"/>
              </w:rPr>
            </w:pPr>
            <w:r w:rsidRPr="00724487">
              <w:rPr>
                <w:sz w:val="22"/>
                <w:szCs w:val="22"/>
              </w:rPr>
              <w:t>Criterion Number:</w:t>
            </w:r>
          </w:p>
        </w:tc>
        <w:tc>
          <w:tcPr>
            <w:tcW w:w="6157" w:type="dxa"/>
          </w:tcPr>
          <w:p w14:paraId="6649031A" w14:textId="77777777" w:rsidR="00724487" w:rsidRPr="00724487" w:rsidRDefault="00724487" w:rsidP="00FE7E59">
            <w:pPr>
              <w:rPr>
                <w:sz w:val="22"/>
                <w:szCs w:val="22"/>
              </w:rPr>
            </w:pPr>
            <w:r w:rsidRPr="00724487">
              <w:rPr>
                <w:sz w:val="22"/>
                <w:szCs w:val="22"/>
              </w:rPr>
              <w:fldChar w:fldCharType="begin"/>
            </w:r>
            <w:r w:rsidRPr="00724487">
              <w:rPr>
                <w:sz w:val="22"/>
                <w:szCs w:val="22"/>
              </w:rPr>
              <w:instrText xml:space="preserve"> AUTONUM  \* Arabic </w:instrText>
            </w:r>
            <w:r w:rsidRPr="00724487">
              <w:rPr>
                <w:sz w:val="22"/>
                <w:szCs w:val="22"/>
              </w:rPr>
              <w:fldChar w:fldCharType="end"/>
            </w:r>
          </w:p>
        </w:tc>
      </w:tr>
      <w:tr w:rsidR="00724487" w:rsidRPr="00724487" w14:paraId="61A3DC5A" w14:textId="77777777" w:rsidTr="00FE7E59">
        <w:trPr>
          <w:cantSplit/>
        </w:trPr>
        <w:tc>
          <w:tcPr>
            <w:tcW w:w="3085" w:type="dxa"/>
          </w:tcPr>
          <w:p w14:paraId="6095BA3E" w14:textId="77777777" w:rsidR="00724487" w:rsidRPr="00724487" w:rsidRDefault="00724487" w:rsidP="00FE7E59">
            <w:pPr>
              <w:rPr>
                <w:sz w:val="22"/>
                <w:szCs w:val="22"/>
              </w:rPr>
            </w:pPr>
            <w:r w:rsidRPr="00724487">
              <w:rPr>
                <w:sz w:val="22"/>
                <w:szCs w:val="22"/>
              </w:rPr>
              <w:t>Criterion:</w:t>
            </w:r>
          </w:p>
        </w:tc>
        <w:tc>
          <w:tcPr>
            <w:tcW w:w="6157" w:type="dxa"/>
          </w:tcPr>
          <w:p w14:paraId="6B16B829" w14:textId="77777777" w:rsidR="00724487" w:rsidRPr="00724487" w:rsidRDefault="00724487" w:rsidP="00FE7E59">
            <w:pPr>
              <w:rPr>
                <w:sz w:val="22"/>
                <w:szCs w:val="22"/>
              </w:rPr>
            </w:pPr>
            <w:r w:rsidRPr="00724487">
              <w:rPr>
                <w:sz w:val="22"/>
                <w:szCs w:val="22"/>
              </w:rPr>
              <w:t>Demonstrate how your company will deliver the required refresher ground school training at the quantities required.</w:t>
            </w:r>
          </w:p>
        </w:tc>
      </w:tr>
      <w:tr w:rsidR="00724487" w:rsidRPr="00724487" w14:paraId="0272CC7C" w14:textId="77777777" w:rsidTr="00FE7E59">
        <w:trPr>
          <w:cantSplit/>
        </w:trPr>
        <w:tc>
          <w:tcPr>
            <w:tcW w:w="3085" w:type="dxa"/>
          </w:tcPr>
          <w:p w14:paraId="66495244" w14:textId="77777777" w:rsidR="00724487" w:rsidRPr="00724487" w:rsidRDefault="00724487" w:rsidP="00FE7E59">
            <w:pPr>
              <w:rPr>
                <w:sz w:val="22"/>
                <w:szCs w:val="22"/>
              </w:rPr>
            </w:pPr>
            <w:r w:rsidRPr="00724487">
              <w:rPr>
                <w:sz w:val="22"/>
                <w:szCs w:val="22"/>
              </w:rPr>
              <w:t>SoR Reference:</w:t>
            </w:r>
          </w:p>
        </w:tc>
        <w:tc>
          <w:tcPr>
            <w:tcW w:w="6157" w:type="dxa"/>
          </w:tcPr>
          <w:p w14:paraId="25E5F849" w14:textId="77777777" w:rsidR="00724487" w:rsidRPr="00724487" w:rsidRDefault="00724487" w:rsidP="00FE7E59">
            <w:pPr>
              <w:rPr>
                <w:sz w:val="22"/>
                <w:szCs w:val="22"/>
              </w:rPr>
            </w:pPr>
            <w:r w:rsidRPr="00724487">
              <w:rPr>
                <w:sz w:val="22"/>
                <w:szCs w:val="22"/>
              </w:rPr>
              <w:t>1.C.3</w:t>
            </w:r>
          </w:p>
        </w:tc>
      </w:tr>
      <w:tr w:rsidR="00724487" w:rsidRPr="00724487" w14:paraId="420C232F" w14:textId="77777777" w:rsidTr="00FE7E59">
        <w:trPr>
          <w:cantSplit/>
        </w:trPr>
        <w:tc>
          <w:tcPr>
            <w:tcW w:w="3085" w:type="dxa"/>
          </w:tcPr>
          <w:p w14:paraId="091B5ADC" w14:textId="77777777" w:rsidR="00724487" w:rsidRPr="00724487" w:rsidRDefault="00724487" w:rsidP="00FE7E59">
            <w:pPr>
              <w:rPr>
                <w:sz w:val="22"/>
                <w:szCs w:val="22"/>
              </w:rPr>
            </w:pPr>
            <w:r w:rsidRPr="00724487">
              <w:rPr>
                <w:sz w:val="22"/>
                <w:szCs w:val="22"/>
              </w:rPr>
              <w:t>Marking Method:</w:t>
            </w:r>
          </w:p>
        </w:tc>
        <w:tc>
          <w:tcPr>
            <w:tcW w:w="6157" w:type="dxa"/>
          </w:tcPr>
          <w:p w14:paraId="79796B09" w14:textId="77777777" w:rsidR="00724487" w:rsidRPr="00724487" w:rsidRDefault="00724487" w:rsidP="00FE7E59">
            <w:pPr>
              <w:rPr>
                <w:sz w:val="22"/>
                <w:szCs w:val="22"/>
              </w:rPr>
            </w:pPr>
            <w:r w:rsidRPr="00724487">
              <w:rPr>
                <w:sz w:val="22"/>
                <w:szCs w:val="22"/>
              </w:rPr>
              <w:t>Scored</w:t>
            </w:r>
          </w:p>
        </w:tc>
      </w:tr>
      <w:tr w:rsidR="00724487" w:rsidRPr="00724487" w14:paraId="301D5C89" w14:textId="77777777" w:rsidTr="00FE7E59">
        <w:trPr>
          <w:cantSplit/>
          <w:trHeight w:val="93"/>
        </w:trPr>
        <w:tc>
          <w:tcPr>
            <w:tcW w:w="3085" w:type="dxa"/>
          </w:tcPr>
          <w:p w14:paraId="66AE946B" w14:textId="77777777" w:rsidR="00724487" w:rsidRPr="00724487" w:rsidRDefault="00724487" w:rsidP="00FE7E59">
            <w:pPr>
              <w:rPr>
                <w:sz w:val="22"/>
                <w:szCs w:val="22"/>
              </w:rPr>
            </w:pPr>
            <w:r w:rsidRPr="00724487">
              <w:rPr>
                <w:sz w:val="22"/>
                <w:szCs w:val="22"/>
              </w:rPr>
              <w:t>Weighting:</w:t>
            </w:r>
          </w:p>
        </w:tc>
        <w:tc>
          <w:tcPr>
            <w:tcW w:w="6157" w:type="dxa"/>
          </w:tcPr>
          <w:p w14:paraId="5280BE9D" w14:textId="77777777" w:rsidR="00724487" w:rsidRPr="00724487" w:rsidRDefault="00724487" w:rsidP="00FE7E59">
            <w:pPr>
              <w:rPr>
                <w:sz w:val="22"/>
                <w:szCs w:val="22"/>
              </w:rPr>
            </w:pPr>
            <w:r w:rsidRPr="00724487">
              <w:rPr>
                <w:sz w:val="22"/>
                <w:szCs w:val="22"/>
              </w:rPr>
              <w:t>9 %</w:t>
            </w:r>
          </w:p>
        </w:tc>
      </w:tr>
    </w:tbl>
    <w:p w14:paraId="7173C2E4" w14:textId="77777777" w:rsidR="00724487" w:rsidRPr="00724487" w:rsidRDefault="00724487" w:rsidP="00724487">
      <w:pPr>
        <w:rPr>
          <w:sz w:val="22"/>
          <w:szCs w:val="22"/>
        </w:rPr>
      </w:pPr>
    </w:p>
    <w:tbl>
      <w:tblPr>
        <w:tblStyle w:val="TableGrid"/>
        <w:tblW w:w="0" w:type="auto"/>
        <w:tblLook w:val="04A0" w:firstRow="1" w:lastRow="0" w:firstColumn="1" w:lastColumn="0" w:noHBand="0" w:noVBand="1"/>
      </w:tblPr>
      <w:tblGrid>
        <w:gridCol w:w="3085"/>
        <w:gridCol w:w="6157"/>
      </w:tblGrid>
      <w:tr w:rsidR="00724487" w:rsidRPr="00724487" w14:paraId="76083285" w14:textId="77777777" w:rsidTr="00FE7E59">
        <w:trPr>
          <w:cantSplit/>
        </w:trPr>
        <w:tc>
          <w:tcPr>
            <w:tcW w:w="3085" w:type="dxa"/>
          </w:tcPr>
          <w:p w14:paraId="01089DD7" w14:textId="77777777" w:rsidR="00724487" w:rsidRPr="00724487" w:rsidRDefault="00724487" w:rsidP="00FE7E59">
            <w:pPr>
              <w:rPr>
                <w:sz w:val="22"/>
                <w:szCs w:val="22"/>
              </w:rPr>
            </w:pPr>
            <w:r w:rsidRPr="00724487">
              <w:rPr>
                <w:sz w:val="22"/>
                <w:szCs w:val="22"/>
              </w:rPr>
              <w:t>Criterion Number:</w:t>
            </w:r>
          </w:p>
        </w:tc>
        <w:tc>
          <w:tcPr>
            <w:tcW w:w="6157" w:type="dxa"/>
          </w:tcPr>
          <w:p w14:paraId="429C0212" w14:textId="77777777" w:rsidR="00724487" w:rsidRPr="00724487" w:rsidRDefault="00724487" w:rsidP="00FE7E59">
            <w:pPr>
              <w:rPr>
                <w:sz w:val="22"/>
                <w:szCs w:val="22"/>
              </w:rPr>
            </w:pPr>
            <w:r w:rsidRPr="00724487">
              <w:rPr>
                <w:sz w:val="22"/>
                <w:szCs w:val="22"/>
              </w:rPr>
              <w:fldChar w:fldCharType="begin"/>
            </w:r>
            <w:r w:rsidRPr="00724487">
              <w:rPr>
                <w:sz w:val="22"/>
                <w:szCs w:val="22"/>
              </w:rPr>
              <w:instrText xml:space="preserve"> AUTONUM  \* Arabic </w:instrText>
            </w:r>
            <w:r w:rsidRPr="00724487">
              <w:rPr>
                <w:sz w:val="22"/>
                <w:szCs w:val="22"/>
              </w:rPr>
              <w:fldChar w:fldCharType="end"/>
            </w:r>
          </w:p>
        </w:tc>
      </w:tr>
      <w:tr w:rsidR="00724487" w:rsidRPr="00724487" w14:paraId="275BA709" w14:textId="77777777" w:rsidTr="00FE7E59">
        <w:trPr>
          <w:cantSplit/>
        </w:trPr>
        <w:tc>
          <w:tcPr>
            <w:tcW w:w="3085" w:type="dxa"/>
          </w:tcPr>
          <w:p w14:paraId="338716A6" w14:textId="77777777" w:rsidR="00724487" w:rsidRPr="00724487" w:rsidRDefault="00724487" w:rsidP="00FE7E59">
            <w:pPr>
              <w:rPr>
                <w:sz w:val="22"/>
                <w:szCs w:val="22"/>
              </w:rPr>
            </w:pPr>
            <w:r w:rsidRPr="00724487">
              <w:rPr>
                <w:sz w:val="22"/>
                <w:szCs w:val="22"/>
              </w:rPr>
              <w:t>Criterion:</w:t>
            </w:r>
          </w:p>
        </w:tc>
        <w:tc>
          <w:tcPr>
            <w:tcW w:w="6157" w:type="dxa"/>
          </w:tcPr>
          <w:p w14:paraId="607C9B38" w14:textId="77777777" w:rsidR="00724487" w:rsidRPr="00724487" w:rsidRDefault="00724487" w:rsidP="00FE7E59">
            <w:pPr>
              <w:rPr>
                <w:sz w:val="22"/>
                <w:szCs w:val="22"/>
              </w:rPr>
            </w:pPr>
            <w:r w:rsidRPr="00724487">
              <w:rPr>
                <w:sz w:val="22"/>
                <w:szCs w:val="22"/>
              </w:rPr>
              <w:t>Is the simulator to be used for delivering the requirement capable of simulating a BAe 146 Mk2-100 Services and Mk3-200 Series in the EFIS fit.</w:t>
            </w:r>
          </w:p>
        </w:tc>
      </w:tr>
      <w:tr w:rsidR="00724487" w:rsidRPr="00724487" w14:paraId="24D8CB7A" w14:textId="77777777" w:rsidTr="00FE7E59">
        <w:trPr>
          <w:cantSplit/>
        </w:trPr>
        <w:tc>
          <w:tcPr>
            <w:tcW w:w="3085" w:type="dxa"/>
          </w:tcPr>
          <w:p w14:paraId="0223C922" w14:textId="77777777" w:rsidR="00724487" w:rsidRPr="00724487" w:rsidRDefault="00724487" w:rsidP="00FE7E59">
            <w:pPr>
              <w:rPr>
                <w:sz w:val="22"/>
                <w:szCs w:val="22"/>
              </w:rPr>
            </w:pPr>
            <w:r w:rsidRPr="00724487">
              <w:rPr>
                <w:sz w:val="22"/>
                <w:szCs w:val="22"/>
              </w:rPr>
              <w:t>SoR Reference:</w:t>
            </w:r>
          </w:p>
        </w:tc>
        <w:tc>
          <w:tcPr>
            <w:tcW w:w="6157" w:type="dxa"/>
          </w:tcPr>
          <w:p w14:paraId="31E7CE0E" w14:textId="77777777" w:rsidR="00724487" w:rsidRPr="00724487" w:rsidRDefault="00724487" w:rsidP="00FE7E59">
            <w:pPr>
              <w:rPr>
                <w:sz w:val="22"/>
                <w:szCs w:val="22"/>
              </w:rPr>
            </w:pPr>
            <w:r w:rsidRPr="00724487">
              <w:rPr>
                <w:sz w:val="22"/>
                <w:szCs w:val="22"/>
              </w:rPr>
              <w:t>1.C.4, 1.C.5, and 1.C.6</w:t>
            </w:r>
          </w:p>
        </w:tc>
      </w:tr>
      <w:tr w:rsidR="00724487" w:rsidRPr="00724487" w14:paraId="514CF38E" w14:textId="77777777" w:rsidTr="00FE7E59">
        <w:trPr>
          <w:cantSplit/>
        </w:trPr>
        <w:tc>
          <w:tcPr>
            <w:tcW w:w="3085" w:type="dxa"/>
          </w:tcPr>
          <w:p w14:paraId="2C02D060" w14:textId="77777777" w:rsidR="00724487" w:rsidRPr="00724487" w:rsidRDefault="00724487" w:rsidP="00FE7E59">
            <w:pPr>
              <w:rPr>
                <w:sz w:val="22"/>
                <w:szCs w:val="22"/>
              </w:rPr>
            </w:pPr>
            <w:r w:rsidRPr="00724487">
              <w:rPr>
                <w:sz w:val="22"/>
                <w:szCs w:val="22"/>
              </w:rPr>
              <w:t>Marking Method:</w:t>
            </w:r>
          </w:p>
        </w:tc>
        <w:tc>
          <w:tcPr>
            <w:tcW w:w="6157" w:type="dxa"/>
          </w:tcPr>
          <w:p w14:paraId="0300D08A" w14:textId="77777777" w:rsidR="00724487" w:rsidRPr="00724487" w:rsidRDefault="00724487" w:rsidP="00FE7E59">
            <w:pPr>
              <w:rPr>
                <w:sz w:val="22"/>
                <w:szCs w:val="22"/>
              </w:rPr>
            </w:pPr>
            <w:r w:rsidRPr="00724487">
              <w:rPr>
                <w:sz w:val="22"/>
                <w:szCs w:val="22"/>
              </w:rPr>
              <w:t>Pass / Fail</w:t>
            </w:r>
          </w:p>
        </w:tc>
      </w:tr>
      <w:tr w:rsidR="00724487" w:rsidRPr="00724487" w14:paraId="56367137" w14:textId="77777777" w:rsidTr="00FE7E59">
        <w:trPr>
          <w:cantSplit/>
        </w:trPr>
        <w:tc>
          <w:tcPr>
            <w:tcW w:w="3085" w:type="dxa"/>
          </w:tcPr>
          <w:p w14:paraId="10287BFD" w14:textId="77777777" w:rsidR="00724487" w:rsidRPr="00724487" w:rsidRDefault="00724487" w:rsidP="00FE7E59">
            <w:pPr>
              <w:rPr>
                <w:sz w:val="22"/>
                <w:szCs w:val="22"/>
              </w:rPr>
            </w:pPr>
            <w:r w:rsidRPr="00724487">
              <w:rPr>
                <w:sz w:val="22"/>
                <w:szCs w:val="22"/>
              </w:rPr>
              <w:t>Weighting:</w:t>
            </w:r>
          </w:p>
        </w:tc>
        <w:tc>
          <w:tcPr>
            <w:tcW w:w="6157" w:type="dxa"/>
          </w:tcPr>
          <w:p w14:paraId="7C294484" w14:textId="77777777" w:rsidR="00724487" w:rsidRPr="00724487" w:rsidRDefault="00724487" w:rsidP="00FE7E59">
            <w:pPr>
              <w:rPr>
                <w:sz w:val="22"/>
                <w:szCs w:val="22"/>
              </w:rPr>
            </w:pPr>
            <w:r w:rsidRPr="00724487">
              <w:rPr>
                <w:sz w:val="22"/>
                <w:szCs w:val="22"/>
              </w:rPr>
              <w:t>N/A</w:t>
            </w:r>
          </w:p>
        </w:tc>
      </w:tr>
    </w:tbl>
    <w:p w14:paraId="01A22F2A" w14:textId="77777777" w:rsidR="00724487" w:rsidRPr="00724487" w:rsidRDefault="00724487" w:rsidP="00724487">
      <w:pPr>
        <w:rPr>
          <w:sz w:val="22"/>
          <w:szCs w:val="22"/>
        </w:rPr>
      </w:pPr>
    </w:p>
    <w:tbl>
      <w:tblPr>
        <w:tblStyle w:val="TableGrid"/>
        <w:tblW w:w="0" w:type="auto"/>
        <w:tblLook w:val="04A0" w:firstRow="1" w:lastRow="0" w:firstColumn="1" w:lastColumn="0" w:noHBand="0" w:noVBand="1"/>
      </w:tblPr>
      <w:tblGrid>
        <w:gridCol w:w="3085"/>
        <w:gridCol w:w="6157"/>
      </w:tblGrid>
      <w:tr w:rsidR="00724487" w:rsidRPr="00724487" w14:paraId="03554B27" w14:textId="77777777" w:rsidTr="00FE7E59">
        <w:trPr>
          <w:cantSplit/>
        </w:trPr>
        <w:tc>
          <w:tcPr>
            <w:tcW w:w="3085" w:type="dxa"/>
          </w:tcPr>
          <w:p w14:paraId="45F80C1D" w14:textId="77777777" w:rsidR="00724487" w:rsidRPr="00724487" w:rsidRDefault="00724487" w:rsidP="00FE7E59">
            <w:pPr>
              <w:rPr>
                <w:sz w:val="22"/>
                <w:szCs w:val="22"/>
              </w:rPr>
            </w:pPr>
            <w:r w:rsidRPr="00724487">
              <w:rPr>
                <w:sz w:val="22"/>
                <w:szCs w:val="22"/>
              </w:rPr>
              <w:t>Criterion Number:</w:t>
            </w:r>
          </w:p>
        </w:tc>
        <w:tc>
          <w:tcPr>
            <w:tcW w:w="6157" w:type="dxa"/>
          </w:tcPr>
          <w:p w14:paraId="57F594AB" w14:textId="77777777" w:rsidR="00724487" w:rsidRPr="00724487" w:rsidRDefault="00724487" w:rsidP="00FE7E59">
            <w:pPr>
              <w:rPr>
                <w:sz w:val="22"/>
                <w:szCs w:val="22"/>
              </w:rPr>
            </w:pPr>
            <w:r w:rsidRPr="00724487">
              <w:rPr>
                <w:sz w:val="22"/>
                <w:szCs w:val="22"/>
              </w:rPr>
              <w:fldChar w:fldCharType="begin"/>
            </w:r>
            <w:r w:rsidRPr="00724487">
              <w:rPr>
                <w:sz w:val="22"/>
                <w:szCs w:val="22"/>
              </w:rPr>
              <w:instrText xml:space="preserve"> AUTONUM  \* Arabic </w:instrText>
            </w:r>
            <w:r w:rsidRPr="00724487">
              <w:rPr>
                <w:sz w:val="22"/>
                <w:szCs w:val="22"/>
              </w:rPr>
              <w:fldChar w:fldCharType="end"/>
            </w:r>
          </w:p>
        </w:tc>
      </w:tr>
      <w:tr w:rsidR="00724487" w:rsidRPr="00724487" w14:paraId="5D78DC18" w14:textId="77777777" w:rsidTr="00FE7E59">
        <w:trPr>
          <w:cantSplit/>
        </w:trPr>
        <w:tc>
          <w:tcPr>
            <w:tcW w:w="3085" w:type="dxa"/>
          </w:tcPr>
          <w:p w14:paraId="7A30C146" w14:textId="77777777" w:rsidR="00724487" w:rsidRPr="00724487" w:rsidRDefault="00724487" w:rsidP="00FE7E59">
            <w:pPr>
              <w:rPr>
                <w:sz w:val="22"/>
                <w:szCs w:val="22"/>
              </w:rPr>
            </w:pPr>
            <w:r w:rsidRPr="00724487">
              <w:rPr>
                <w:sz w:val="22"/>
                <w:szCs w:val="22"/>
              </w:rPr>
              <w:t>Criterion:</w:t>
            </w:r>
          </w:p>
        </w:tc>
        <w:tc>
          <w:tcPr>
            <w:tcW w:w="6157" w:type="dxa"/>
          </w:tcPr>
          <w:p w14:paraId="3B739DC8" w14:textId="77777777" w:rsidR="00724487" w:rsidRPr="00724487" w:rsidRDefault="00724487" w:rsidP="00FE7E59">
            <w:pPr>
              <w:rPr>
                <w:sz w:val="22"/>
                <w:szCs w:val="22"/>
              </w:rPr>
            </w:pPr>
            <w:r w:rsidRPr="00724487">
              <w:rPr>
                <w:sz w:val="22"/>
                <w:szCs w:val="22"/>
              </w:rPr>
              <w:t>Demonstrate how the required simulator time will be conducted for LPC and LOFT.</w:t>
            </w:r>
          </w:p>
        </w:tc>
      </w:tr>
      <w:tr w:rsidR="00724487" w:rsidRPr="00724487" w14:paraId="0D143EB5" w14:textId="77777777" w:rsidTr="00FE7E59">
        <w:trPr>
          <w:cantSplit/>
        </w:trPr>
        <w:tc>
          <w:tcPr>
            <w:tcW w:w="3085" w:type="dxa"/>
          </w:tcPr>
          <w:p w14:paraId="00A067C7" w14:textId="77777777" w:rsidR="00724487" w:rsidRPr="00724487" w:rsidRDefault="00724487" w:rsidP="00FE7E59">
            <w:pPr>
              <w:rPr>
                <w:sz w:val="22"/>
                <w:szCs w:val="22"/>
              </w:rPr>
            </w:pPr>
            <w:r w:rsidRPr="00724487">
              <w:rPr>
                <w:sz w:val="22"/>
                <w:szCs w:val="22"/>
              </w:rPr>
              <w:t>SoR Reference:</w:t>
            </w:r>
          </w:p>
        </w:tc>
        <w:tc>
          <w:tcPr>
            <w:tcW w:w="6157" w:type="dxa"/>
          </w:tcPr>
          <w:p w14:paraId="24B9F5B7" w14:textId="77777777" w:rsidR="00724487" w:rsidRPr="00724487" w:rsidRDefault="00724487" w:rsidP="00FE7E59">
            <w:pPr>
              <w:rPr>
                <w:sz w:val="22"/>
                <w:szCs w:val="22"/>
              </w:rPr>
            </w:pPr>
            <w:r w:rsidRPr="00724487">
              <w:rPr>
                <w:sz w:val="22"/>
                <w:szCs w:val="22"/>
              </w:rPr>
              <w:t>1.C.4</w:t>
            </w:r>
          </w:p>
        </w:tc>
      </w:tr>
      <w:tr w:rsidR="00724487" w:rsidRPr="00724487" w14:paraId="33D12724" w14:textId="77777777" w:rsidTr="00FE7E59">
        <w:trPr>
          <w:cantSplit/>
        </w:trPr>
        <w:tc>
          <w:tcPr>
            <w:tcW w:w="3085" w:type="dxa"/>
          </w:tcPr>
          <w:p w14:paraId="5CB660D5" w14:textId="77777777" w:rsidR="00724487" w:rsidRPr="00724487" w:rsidRDefault="00724487" w:rsidP="00FE7E59">
            <w:pPr>
              <w:rPr>
                <w:sz w:val="22"/>
                <w:szCs w:val="22"/>
              </w:rPr>
            </w:pPr>
            <w:r w:rsidRPr="00724487">
              <w:rPr>
                <w:sz w:val="22"/>
                <w:szCs w:val="22"/>
              </w:rPr>
              <w:t>Marking Method:</w:t>
            </w:r>
          </w:p>
        </w:tc>
        <w:tc>
          <w:tcPr>
            <w:tcW w:w="6157" w:type="dxa"/>
          </w:tcPr>
          <w:p w14:paraId="5BADC0FA" w14:textId="77777777" w:rsidR="00724487" w:rsidRPr="00724487" w:rsidRDefault="00724487" w:rsidP="00FE7E59">
            <w:pPr>
              <w:rPr>
                <w:sz w:val="22"/>
                <w:szCs w:val="22"/>
              </w:rPr>
            </w:pPr>
            <w:r w:rsidRPr="00724487">
              <w:rPr>
                <w:sz w:val="22"/>
                <w:szCs w:val="22"/>
              </w:rPr>
              <w:t>Scored</w:t>
            </w:r>
          </w:p>
        </w:tc>
      </w:tr>
      <w:tr w:rsidR="00724487" w:rsidRPr="00724487" w14:paraId="32FF93CF" w14:textId="77777777" w:rsidTr="00FE7E59">
        <w:trPr>
          <w:cantSplit/>
        </w:trPr>
        <w:tc>
          <w:tcPr>
            <w:tcW w:w="3085" w:type="dxa"/>
          </w:tcPr>
          <w:p w14:paraId="79D74E44" w14:textId="77777777" w:rsidR="00724487" w:rsidRPr="00724487" w:rsidRDefault="00724487" w:rsidP="00FE7E59">
            <w:pPr>
              <w:rPr>
                <w:sz w:val="22"/>
                <w:szCs w:val="22"/>
              </w:rPr>
            </w:pPr>
            <w:r w:rsidRPr="00724487">
              <w:rPr>
                <w:sz w:val="22"/>
                <w:szCs w:val="22"/>
              </w:rPr>
              <w:t>Weighting:</w:t>
            </w:r>
          </w:p>
        </w:tc>
        <w:tc>
          <w:tcPr>
            <w:tcW w:w="6157" w:type="dxa"/>
          </w:tcPr>
          <w:p w14:paraId="53E27DC3" w14:textId="77777777" w:rsidR="00724487" w:rsidRPr="00724487" w:rsidRDefault="00724487" w:rsidP="00FE7E59">
            <w:pPr>
              <w:rPr>
                <w:sz w:val="22"/>
                <w:szCs w:val="22"/>
              </w:rPr>
            </w:pPr>
            <w:r w:rsidRPr="00724487">
              <w:rPr>
                <w:sz w:val="22"/>
                <w:szCs w:val="22"/>
              </w:rPr>
              <w:t>9 %</w:t>
            </w:r>
          </w:p>
        </w:tc>
      </w:tr>
    </w:tbl>
    <w:p w14:paraId="11D62A3E" w14:textId="77777777" w:rsidR="00724487" w:rsidRPr="00724487" w:rsidRDefault="00724487" w:rsidP="00724487">
      <w:pPr>
        <w:rPr>
          <w:sz w:val="22"/>
          <w:szCs w:val="22"/>
        </w:rPr>
      </w:pPr>
    </w:p>
    <w:tbl>
      <w:tblPr>
        <w:tblStyle w:val="TableGrid"/>
        <w:tblW w:w="0" w:type="auto"/>
        <w:tblLook w:val="04A0" w:firstRow="1" w:lastRow="0" w:firstColumn="1" w:lastColumn="0" w:noHBand="0" w:noVBand="1"/>
      </w:tblPr>
      <w:tblGrid>
        <w:gridCol w:w="3085"/>
        <w:gridCol w:w="6157"/>
      </w:tblGrid>
      <w:tr w:rsidR="00724487" w:rsidRPr="00724487" w14:paraId="00BA2E93" w14:textId="77777777" w:rsidTr="00FE7E59">
        <w:trPr>
          <w:cantSplit/>
        </w:trPr>
        <w:tc>
          <w:tcPr>
            <w:tcW w:w="3085" w:type="dxa"/>
          </w:tcPr>
          <w:p w14:paraId="601F4F48" w14:textId="77777777" w:rsidR="00724487" w:rsidRPr="00724487" w:rsidRDefault="00724487" w:rsidP="00FE7E59">
            <w:pPr>
              <w:rPr>
                <w:sz w:val="22"/>
                <w:szCs w:val="22"/>
              </w:rPr>
            </w:pPr>
            <w:r w:rsidRPr="00724487">
              <w:rPr>
                <w:sz w:val="22"/>
                <w:szCs w:val="22"/>
              </w:rPr>
              <w:t>Criterion Number:</w:t>
            </w:r>
          </w:p>
        </w:tc>
        <w:tc>
          <w:tcPr>
            <w:tcW w:w="6157" w:type="dxa"/>
          </w:tcPr>
          <w:p w14:paraId="2C31774A" w14:textId="77777777" w:rsidR="00724487" w:rsidRPr="00724487" w:rsidRDefault="00724487" w:rsidP="00FE7E59">
            <w:pPr>
              <w:rPr>
                <w:sz w:val="22"/>
                <w:szCs w:val="22"/>
              </w:rPr>
            </w:pPr>
            <w:r w:rsidRPr="00724487">
              <w:rPr>
                <w:sz w:val="22"/>
                <w:szCs w:val="22"/>
              </w:rPr>
              <w:fldChar w:fldCharType="begin"/>
            </w:r>
            <w:r w:rsidRPr="00724487">
              <w:rPr>
                <w:sz w:val="22"/>
                <w:szCs w:val="22"/>
              </w:rPr>
              <w:instrText xml:space="preserve"> AUTONUM  \* Arabic </w:instrText>
            </w:r>
            <w:r w:rsidRPr="00724487">
              <w:rPr>
                <w:sz w:val="22"/>
                <w:szCs w:val="22"/>
              </w:rPr>
              <w:fldChar w:fldCharType="end"/>
            </w:r>
          </w:p>
        </w:tc>
      </w:tr>
      <w:tr w:rsidR="00724487" w:rsidRPr="00724487" w14:paraId="7EC7916A" w14:textId="77777777" w:rsidTr="00FE7E59">
        <w:trPr>
          <w:cantSplit/>
        </w:trPr>
        <w:tc>
          <w:tcPr>
            <w:tcW w:w="3085" w:type="dxa"/>
          </w:tcPr>
          <w:p w14:paraId="019964F8" w14:textId="77777777" w:rsidR="00724487" w:rsidRPr="00724487" w:rsidRDefault="00724487" w:rsidP="00FE7E59">
            <w:pPr>
              <w:rPr>
                <w:sz w:val="22"/>
                <w:szCs w:val="22"/>
              </w:rPr>
            </w:pPr>
            <w:r w:rsidRPr="00724487">
              <w:rPr>
                <w:sz w:val="22"/>
                <w:szCs w:val="22"/>
              </w:rPr>
              <w:t>Criterion:</w:t>
            </w:r>
          </w:p>
        </w:tc>
        <w:tc>
          <w:tcPr>
            <w:tcW w:w="6157" w:type="dxa"/>
          </w:tcPr>
          <w:p w14:paraId="74C32DF9" w14:textId="77777777" w:rsidR="00724487" w:rsidRPr="00724487" w:rsidRDefault="00724487" w:rsidP="00FE7E59">
            <w:pPr>
              <w:rPr>
                <w:sz w:val="22"/>
                <w:szCs w:val="22"/>
              </w:rPr>
            </w:pPr>
            <w:r w:rsidRPr="00724487">
              <w:rPr>
                <w:sz w:val="22"/>
                <w:szCs w:val="22"/>
              </w:rPr>
              <w:t>Demonstrate how your company will provide the pilot simulator LOFT training for initial UTP qualification.</w:t>
            </w:r>
          </w:p>
        </w:tc>
      </w:tr>
      <w:tr w:rsidR="00724487" w:rsidRPr="00724487" w14:paraId="2E69E8CD" w14:textId="77777777" w:rsidTr="00FE7E59">
        <w:trPr>
          <w:cantSplit/>
        </w:trPr>
        <w:tc>
          <w:tcPr>
            <w:tcW w:w="3085" w:type="dxa"/>
          </w:tcPr>
          <w:p w14:paraId="49228CDD" w14:textId="77777777" w:rsidR="00724487" w:rsidRPr="00724487" w:rsidRDefault="00724487" w:rsidP="00FE7E59">
            <w:pPr>
              <w:rPr>
                <w:sz w:val="22"/>
                <w:szCs w:val="22"/>
              </w:rPr>
            </w:pPr>
            <w:r w:rsidRPr="00724487">
              <w:rPr>
                <w:sz w:val="22"/>
                <w:szCs w:val="22"/>
              </w:rPr>
              <w:t>SoR Reference:</w:t>
            </w:r>
          </w:p>
        </w:tc>
        <w:tc>
          <w:tcPr>
            <w:tcW w:w="6157" w:type="dxa"/>
          </w:tcPr>
          <w:p w14:paraId="4D82CFC7" w14:textId="77777777" w:rsidR="00724487" w:rsidRPr="00724487" w:rsidRDefault="00724487" w:rsidP="00FE7E59">
            <w:pPr>
              <w:rPr>
                <w:sz w:val="22"/>
                <w:szCs w:val="22"/>
              </w:rPr>
            </w:pPr>
            <w:r w:rsidRPr="00724487">
              <w:rPr>
                <w:sz w:val="22"/>
                <w:szCs w:val="22"/>
              </w:rPr>
              <w:t>1.C.5</w:t>
            </w:r>
          </w:p>
        </w:tc>
      </w:tr>
      <w:tr w:rsidR="00724487" w:rsidRPr="00724487" w14:paraId="1F0B916C" w14:textId="77777777" w:rsidTr="00FE7E59">
        <w:trPr>
          <w:cantSplit/>
        </w:trPr>
        <w:tc>
          <w:tcPr>
            <w:tcW w:w="3085" w:type="dxa"/>
          </w:tcPr>
          <w:p w14:paraId="3014BC57" w14:textId="77777777" w:rsidR="00724487" w:rsidRPr="00724487" w:rsidRDefault="00724487" w:rsidP="00FE7E59">
            <w:pPr>
              <w:rPr>
                <w:sz w:val="22"/>
                <w:szCs w:val="22"/>
              </w:rPr>
            </w:pPr>
            <w:r w:rsidRPr="00724487">
              <w:rPr>
                <w:sz w:val="22"/>
                <w:szCs w:val="22"/>
              </w:rPr>
              <w:t>Marking Method:</w:t>
            </w:r>
          </w:p>
        </w:tc>
        <w:tc>
          <w:tcPr>
            <w:tcW w:w="6157" w:type="dxa"/>
          </w:tcPr>
          <w:p w14:paraId="268A3477" w14:textId="77777777" w:rsidR="00724487" w:rsidRPr="00724487" w:rsidRDefault="00724487" w:rsidP="00FE7E59">
            <w:pPr>
              <w:rPr>
                <w:sz w:val="22"/>
                <w:szCs w:val="22"/>
              </w:rPr>
            </w:pPr>
            <w:r w:rsidRPr="00724487">
              <w:rPr>
                <w:sz w:val="22"/>
                <w:szCs w:val="22"/>
              </w:rPr>
              <w:t>Scored</w:t>
            </w:r>
          </w:p>
        </w:tc>
      </w:tr>
      <w:tr w:rsidR="00724487" w:rsidRPr="00724487" w14:paraId="4394467E" w14:textId="77777777" w:rsidTr="00FE7E59">
        <w:trPr>
          <w:cantSplit/>
        </w:trPr>
        <w:tc>
          <w:tcPr>
            <w:tcW w:w="3085" w:type="dxa"/>
          </w:tcPr>
          <w:p w14:paraId="19D6AE0F" w14:textId="77777777" w:rsidR="00724487" w:rsidRPr="00724487" w:rsidRDefault="00724487" w:rsidP="00FE7E59">
            <w:pPr>
              <w:rPr>
                <w:sz w:val="22"/>
                <w:szCs w:val="22"/>
              </w:rPr>
            </w:pPr>
            <w:r w:rsidRPr="00724487">
              <w:rPr>
                <w:sz w:val="22"/>
                <w:szCs w:val="22"/>
              </w:rPr>
              <w:t>Weighting:</w:t>
            </w:r>
          </w:p>
        </w:tc>
        <w:tc>
          <w:tcPr>
            <w:tcW w:w="6157" w:type="dxa"/>
          </w:tcPr>
          <w:p w14:paraId="5BE03669" w14:textId="77777777" w:rsidR="00724487" w:rsidRPr="00724487" w:rsidRDefault="00724487" w:rsidP="00FE7E59">
            <w:pPr>
              <w:rPr>
                <w:sz w:val="22"/>
                <w:szCs w:val="22"/>
              </w:rPr>
            </w:pPr>
            <w:r w:rsidRPr="00724487">
              <w:rPr>
                <w:sz w:val="22"/>
                <w:szCs w:val="22"/>
              </w:rPr>
              <w:t>6%</w:t>
            </w:r>
          </w:p>
        </w:tc>
      </w:tr>
    </w:tbl>
    <w:p w14:paraId="6A8694BA" w14:textId="44692022" w:rsidR="00724487" w:rsidRPr="00724487" w:rsidRDefault="00724487" w:rsidP="00724487">
      <w:pPr>
        <w:rPr>
          <w:sz w:val="22"/>
          <w:szCs w:val="22"/>
        </w:rPr>
      </w:pPr>
    </w:p>
    <w:tbl>
      <w:tblPr>
        <w:tblStyle w:val="TableGrid"/>
        <w:tblW w:w="0" w:type="auto"/>
        <w:tblLook w:val="04A0" w:firstRow="1" w:lastRow="0" w:firstColumn="1" w:lastColumn="0" w:noHBand="0" w:noVBand="1"/>
      </w:tblPr>
      <w:tblGrid>
        <w:gridCol w:w="3085"/>
        <w:gridCol w:w="6095"/>
      </w:tblGrid>
      <w:tr w:rsidR="00724487" w:rsidRPr="00724487" w14:paraId="6FAFB331" w14:textId="77777777" w:rsidTr="00C52778">
        <w:trPr>
          <w:cantSplit/>
        </w:trPr>
        <w:tc>
          <w:tcPr>
            <w:tcW w:w="3085" w:type="dxa"/>
          </w:tcPr>
          <w:p w14:paraId="4804819B" w14:textId="77777777" w:rsidR="00724487" w:rsidRPr="00724487" w:rsidRDefault="00724487" w:rsidP="00FE7E59">
            <w:pPr>
              <w:rPr>
                <w:sz w:val="22"/>
                <w:szCs w:val="22"/>
              </w:rPr>
            </w:pPr>
            <w:r w:rsidRPr="00724487">
              <w:rPr>
                <w:sz w:val="22"/>
                <w:szCs w:val="22"/>
              </w:rPr>
              <w:t>Criterion Number:</w:t>
            </w:r>
          </w:p>
        </w:tc>
        <w:tc>
          <w:tcPr>
            <w:tcW w:w="6095" w:type="dxa"/>
          </w:tcPr>
          <w:p w14:paraId="6FECEF92" w14:textId="77777777" w:rsidR="00724487" w:rsidRPr="00724487" w:rsidRDefault="00724487" w:rsidP="00FE7E59">
            <w:pPr>
              <w:rPr>
                <w:sz w:val="22"/>
                <w:szCs w:val="22"/>
              </w:rPr>
            </w:pPr>
            <w:r w:rsidRPr="00724487">
              <w:rPr>
                <w:sz w:val="22"/>
                <w:szCs w:val="22"/>
              </w:rPr>
              <w:fldChar w:fldCharType="begin"/>
            </w:r>
            <w:r w:rsidRPr="00724487">
              <w:rPr>
                <w:sz w:val="22"/>
                <w:szCs w:val="22"/>
              </w:rPr>
              <w:instrText xml:space="preserve"> AUTONUM  \* Arabic </w:instrText>
            </w:r>
            <w:r w:rsidRPr="00724487">
              <w:rPr>
                <w:sz w:val="22"/>
                <w:szCs w:val="22"/>
              </w:rPr>
              <w:fldChar w:fldCharType="end"/>
            </w:r>
          </w:p>
        </w:tc>
      </w:tr>
      <w:tr w:rsidR="00724487" w:rsidRPr="00724487" w14:paraId="00A317BD" w14:textId="77777777" w:rsidTr="00C52778">
        <w:trPr>
          <w:cantSplit/>
        </w:trPr>
        <w:tc>
          <w:tcPr>
            <w:tcW w:w="3085" w:type="dxa"/>
          </w:tcPr>
          <w:p w14:paraId="427A4215" w14:textId="77777777" w:rsidR="00724487" w:rsidRPr="00724487" w:rsidRDefault="00724487" w:rsidP="00FE7E59">
            <w:pPr>
              <w:rPr>
                <w:sz w:val="22"/>
                <w:szCs w:val="22"/>
              </w:rPr>
            </w:pPr>
            <w:r w:rsidRPr="00724487">
              <w:rPr>
                <w:sz w:val="22"/>
                <w:szCs w:val="22"/>
              </w:rPr>
              <w:t>Criterion:</w:t>
            </w:r>
          </w:p>
        </w:tc>
        <w:tc>
          <w:tcPr>
            <w:tcW w:w="6095" w:type="dxa"/>
          </w:tcPr>
          <w:p w14:paraId="6745ED07" w14:textId="77777777" w:rsidR="00724487" w:rsidRPr="00724487" w:rsidRDefault="00724487" w:rsidP="00FE7E59">
            <w:pPr>
              <w:rPr>
                <w:sz w:val="22"/>
                <w:szCs w:val="22"/>
              </w:rPr>
            </w:pPr>
            <w:r w:rsidRPr="00724487">
              <w:rPr>
                <w:sz w:val="22"/>
                <w:szCs w:val="22"/>
              </w:rPr>
              <w:t>Demonstrate how your company will provide the pilot simulator LOFT training for instructor training.</w:t>
            </w:r>
          </w:p>
        </w:tc>
      </w:tr>
      <w:tr w:rsidR="00724487" w:rsidRPr="00724487" w14:paraId="7688A5E9" w14:textId="77777777" w:rsidTr="00C52778">
        <w:trPr>
          <w:cantSplit/>
        </w:trPr>
        <w:tc>
          <w:tcPr>
            <w:tcW w:w="3085" w:type="dxa"/>
          </w:tcPr>
          <w:p w14:paraId="0BD25A3F" w14:textId="77777777" w:rsidR="00724487" w:rsidRPr="00724487" w:rsidRDefault="00724487" w:rsidP="00FE7E59">
            <w:pPr>
              <w:rPr>
                <w:sz w:val="22"/>
                <w:szCs w:val="22"/>
              </w:rPr>
            </w:pPr>
            <w:r w:rsidRPr="00724487">
              <w:rPr>
                <w:sz w:val="22"/>
                <w:szCs w:val="22"/>
              </w:rPr>
              <w:t>SoR Reference:</w:t>
            </w:r>
          </w:p>
        </w:tc>
        <w:tc>
          <w:tcPr>
            <w:tcW w:w="6095" w:type="dxa"/>
          </w:tcPr>
          <w:p w14:paraId="1FDCD94A" w14:textId="77777777" w:rsidR="00724487" w:rsidRPr="00724487" w:rsidRDefault="00724487" w:rsidP="00FE7E59">
            <w:pPr>
              <w:rPr>
                <w:sz w:val="22"/>
                <w:szCs w:val="22"/>
              </w:rPr>
            </w:pPr>
            <w:r w:rsidRPr="00724487">
              <w:rPr>
                <w:sz w:val="22"/>
                <w:szCs w:val="22"/>
              </w:rPr>
              <w:t>1.C.6</w:t>
            </w:r>
          </w:p>
        </w:tc>
      </w:tr>
      <w:tr w:rsidR="00724487" w:rsidRPr="00724487" w14:paraId="6CC31226" w14:textId="77777777" w:rsidTr="00C52778">
        <w:trPr>
          <w:cantSplit/>
        </w:trPr>
        <w:tc>
          <w:tcPr>
            <w:tcW w:w="3085" w:type="dxa"/>
          </w:tcPr>
          <w:p w14:paraId="7351E2C6" w14:textId="77777777" w:rsidR="00724487" w:rsidRPr="00724487" w:rsidRDefault="00724487" w:rsidP="00FE7E59">
            <w:pPr>
              <w:rPr>
                <w:sz w:val="22"/>
                <w:szCs w:val="22"/>
              </w:rPr>
            </w:pPr>
            <w:r w:rsidRPr="00724487">
              <w:rPr>
                <w:sz w:val="22"/>
                <w:szCs w:val="22"/>
              </w:rPr>
              <w:t>Marking Method:</w:t>
            </w:r>
          </w:p>
        </w:tc>
        <w:tc>
          <w:tcPr>
            <w:tcW w:w="6095" w:type="dxa"/>
          </w:tcPr>
          <w:p w14:paraId="2775C995" w14:textId="77777777" w:rsidR="00724487" w:rsidRPr="00724487" w:rsidRDefault="00724487" w:rsidP="00FE7E59">
            <w:pPr>
              <w:rPr>
                <w:sz w:val="22"/>
                <w:szCs w:val="22"/>
              </w:rPr>
            </w:pPr>
            <w:r w:rsidRPr="00724487">
              <w:rPr>
                <w:sz w:val="22"/>
                <w:szCs w:val="22"/>
              </w:rPr>
              <w:t>Scored</w:t>
            </w:r>
          </w:p>
        </w:tc>
      </w:tr>
      <w:tr w:rsidR="00724487" w:rsidRPr="00724487" w14:paraId="73A5C1A1" w14:textId="77777777" w:rsidTr="00C52778">
        <w:trPr>
          <w:cantSplit/>
        </w:trPr>
        <w:tc>
          <w:tcPr>
            <w:tcW w:w="3085" w:type="dxa"/>
          </w:tcPr>
          <w:p w14:paraId="129C1E6A" w14:textId="77777777" w:rsidR="00724487" w:rsidRPr="00724487" w:rsidRDefault="00724487" w:rsidP="00FE7E59">
            <w:pPr>
              <w:rPr>
                <w:sz w:val="22"/>
                <w:szCs w:val="22"/>
              </w:rPr>
            </w:pPr>
            <w:r w:rsidRPr="00724487">
              <w:rPr>
                <w:sz w:val="22"/>
                <w:szCs w:val="22"/>
              </w:rPr>
              <w:t>Weighting:</w:t>
            </w:r>
          </w:p>
        </w:tc>
        <w:tc>
          <w:tcPr>
            <w:tcW w:w="6095" w:type="dxa"/>
          </w:tcPr>
          <w:p w14:paraId="0A477D7C" w14:textId="77777777" w:rsidR="00724487" w:rsidRPr="00724487" w:rsidRDefault="00724487" w:rsidP="00FE7E59">
            <w:pPr>
              <w:rPr>
                <w:sz w:val="22"/>
                <w:szCs w:val="22"/>
              </w:rPr>
            </w:pPr>
            <w:r w:rsidRPr="00724487">
              <w:rPr>
                <w:sz w:val="22"/>
                <w:szCs w:val="22"/>
              </w:rPr>
              <w:t>9 %</w:t>
            </w:r>
          </w:p>
        </w:tc>
      </w:tr>
    </w:tbl>
    <w:p w14:paraId="3902378C" w14:textId="77777777" w:rsidR="00724487" w:rsidRPr="00724487" w:rsidRDefault="00724487" w:rsidP="00724487">
      <w:pPr>
        <w:rPr>
          <w:sz w:val="22"/>
          <w:szCs w:val="22"/>
        </w:rPr>
      </w:pPr>
    </w:p>
    <w:tbl>
      <w:tblPr>
        <w:tblStyle w:val="TableGrid"/>
        <w:tblW w:w="0" w:type="auto"/>
        <w:tblLook w:val="04A0" w:firstRow="1" w:lastRow="0" w:firstColumn="1" w:lastColumn="0" w:noHBand="0" w:noVBand="1"/>
      </w:tblPr>
      <w:tblGrid>
        <w:gridCol w:w="3085"/>
        <w:gridCol w:w="6157"/>
      </w:tblGrid>
      <w:tr w:rsidR="00724487" w:rsidRPr="00724487" w14:paraId="38227152" w14:textId="77777777" w:rsidTr="00FE7E59">
        <w:trPr>
          <w:cantSplit/>
        </w:trPr>
        <w:tc>
          <w:tcPr>
            <w:tcW w:w="3085" w:type="dxa"/>
          </w:tcPr>
          <w:p w14:paraId="2519CBA7" w14:textId="77777777" w:rsidR="00724487" w:rsidRPr="00724487" w:rsidRDefault="00724487" w:rsidP="00FE7E59">
            <w:pPr>
              <w:rPr>
                <w:sz w:val="22"/>
                <w:szCs w:val="22"/>
              </w:rPr>
            </w:pPr>
            <w:r w:rsidRPr="00724487">
              <w:rPr>
                <w:sz w:val="22"/>
                <w:szCs w:val="22"/>
              </w:rPr>
              <w:t>Criterion Number:</w:t>
            </w:r>
          </w:p>
        </w:tc>
        <w:tc>
          <w:tcPr>
            <w:tcW w:w="6157" w:type="dxa"/>
          </w:tcPr>
          <w:p w14:paraId="69A69EAE" w14:textId="77777777" w:rsidR="00724487" w:rsidRPr="00724487" w:rsidRDefault="00724487" w:rsidP="00FE7E59">
            <w:pPr>
              <w:rPr>
                <w:sz w:val="22"/>
                <w:szCs w:val="22"/>
              </w:rPr>
            </w:pPr>
            <w:r w:rsidRPr="00724487">
              <w:rPr>
                <w:sz w:val="22"/>
                <w:szCs w:val="22"/>
              </w:rPr>
              <w:fldChar w:fldCharType="begin"/>
            </w:r>
            <w:r w:rsidRPr="00724487">
              <w:rPr>
                <w:sz w:val="22"/>
                <w:szCs w:val="22"/>
              </w:rPr>
              <w:instrText xml:space="preserve"> AUTONUM  \* Arabic </w:instrText>
            </w:r>
            <w:r w:rsidRPr="00724487">
              <w:rPr>
                <w:sz w:val="22"/>
                <w:szCs w:val="22"/>
              </w:rPr>
              <w:fldChar w:fldCharType="end"/>
            </w:r>
          </w:p>
        </w:tc>
      </w:tr>
      <w:tr w:rsidR="00724487" w:rsidRPr="00724487" w14:paraId="03E094C7" w14:textId="77777777" w:rsidTr="00FE7E59">
        <w:trPr>
          <w:cantSplit/>
        </w:trPr>
        <w:tc>
          <w:tcPr>
            <w:tcW w:w="3085" w:type="dxa"/>
          </w:tcPr>
          <w:p w14:paraId="1C623726" w14:textId="77777777" w:rsidR="00724487" w:rsidRPr="00724487" w:rsidRDefault="00724487" w:rsidP="00FE7E59">
            <w:pPr>
              <w:rPr>
                <w:sz w:val="22"/>
                <w:szCs w:val="22"/>
              </w:rPr>
            </w:pPr>
            <w:r w:rsidRPr="00724487">
              <w:rPr>
                <w:sz w:val="22"/>
                <w:szCs w:val="22"/>
              </w:rPr>
              <w:t>Criterion:</w:t>
            </w:r>
          </w:p>
        </w:tc>
        <w:tc>
          <w:tcPr>
            <w:tcW w:w="6157" w:type="dxa"/>
          </w:tcPr>
          <w:p w14:paraId="7EEA76E8" w14:textId="77777777" w:rsidR="00724487" w:rsidRPr="00724487" w:rsidRDefault="00724487" w:rsidP="00FE7E59">
            <w:pPr>
              <w:rPr>
                <w:sz w:val="22"/>
                <w:szCs w:val="22"/>
              </w:rPr>
            </w:pPr>
            <w:r w:rsidRPr="00724487">
              <w:rPr>
                <w:sz w:val="22"/>
                <w:szCs w:val="22"/>
              </w:rPr>
              <w:t>Demonstrate that the solution provided will be within ½ days travel time from RAF Northolt.</w:t>
            </w:r>
          </w:p>
        </w:tc>
      </w:tr>
      <w:tr w:rsidR="00724487" w:rsidRPr="00724487" w14:paraId="4927F2EA" w14:textId="77777777" w:rsidTr="00FE7E59">
        <w:trPr>
          <w:cantSplit/>
        </w:trPr>
        <w:tc>
          <w:tcPr>
            <w:tcW w:w="3085" w:type="dxa"/>
          </w:tcPr>
          <w:p w14:paraId="59B83862" w14:textId="77777777" w:rsidR="00724487" w:rsidRPr="00724487" w:rsidRDefault="00724487" w:rsidP="00FE7E59">
            <w:pPr>
              <w:rPr>
                <w:sz w:val="22"/>
                <w:szCs w:val="22"/>
              </w:rPr>
            </w:pPr>
            <w:r w:rsidRPr="00724487">
              <w:rPr>
                <w:sz w:val="22"/>
                <w:szCs w:val="22"/>
              </w:rPr>
              <w:t>SoR Reference:</w:t>
            </w:r>
          </w:p>
        </w:tc>
        <w:tc>
          <w:tcPr>
            <w:tcW w:w="6157" w:type="dxa"/>
          </w:tcPr>
          <w:p w14:paraId="0B57FA3F" w14:textId="77777777" w:rsidR="00724487" w:rsidRPr="00724487" w:rsidRDefault="00724487" w:rsidP="00FE7E59">
            <w:pPr>
              <w:rPr>
                <w:sz w:val="22"/>
                <w:szCs w:val="22"/>
              </w:rPr>
            </w:pPr>
            <w:r w:rsidRPr="00724487">
              <w:rPr>
                <w:sz w:val="22"/>
                <w:szCs w:val="22"/>
              </w:rPr>
              <w:t>1.C.7</w:t>
            </w:r>
          </w:p>
        </w:tc>
      </w:tr>
      <w:tr w:rsidR="00724487" w:rsidRPr="00724487" w14:paraId="4F5E4A17" w14:textId="77777777" w:rsidTr="00FE7E59">
        <w:trPr>
          <w:cantSplit/>
        </w:trPr>
        <w:tc>
          <w:tcPr>
            <w:tcW w:w="3085" w:type="dxa"/>
          </w:tcPr>
          <w:p w14:paraId="1C9EE569" w14:textId="77777777" w:rsidR="00724487" w:rsidRPr="00724487" w:rsidRDefault="00724487" w:rsidP="00FE7E59">
            <w:pPr>
              <w:rPr>
                <w:sz w:val="22"/>
                <w:szCs w:val="22"/>
              </w:rPr>
            </w:pPr>
            <w:r w:rsidRPr="00724487">
              <w:rPr>
                <w:sz w:val="22"/>
                <w:szCs w:val="22"/>
              </w:rPr>
              <w:t>Marking Method:</w:t>
            </w:r>
          </w:p>
        </w:tc>
        <w:tc>
          <w:tcPr>
            <w:tcW w:w="6157" w:type="dxa"/>
          </w:tcPr>
          <w:p w14:paraId="16D39DED" w14:textId="77777777" w:rsidR="00724487" w:rsidRPr="00724487" w:rsidRDefault="00724487" w:rsidP="00FE7E59">
            <w:pPr>
              <w:rPr>
                <w:sz w:val="22"/>
                <w:szCs w:val="22"/>
              </w:rPr>
            </w:pPr>
            <w:r w:rsidRPr="00724487">
              <w:rPr>
                <w:sz w:val="22"/>
                <w:szCs w:val="22"/>
              </w:rPr>
              <w:t>Pass / Fail</w:t>
            </w:r>
          </w:p>
        </w:tc>
      </w:tr>
      <w:tr w:rsidR="00724487" w:rsidRPr="00724487" w14:paraId="457C2039" w14:textId="77777777" w:rsidTr="00FE7E59">
        <w:trPr>
          <w:cantSplit/>
        </w:trPr>
        <w:tc>
          <w:tcPr>
            <w:tcW w:w="3085" w:type="dxa"/>
          </w:tcPr>
          <w:p w14:paraId="6F4D28A6" w14:textId="77777777" w:rsidR="00724487" w:rsidRPr="00724487" w:rsidRDefault="00724487" w:rsidP="00FE7E59">
            <w:pPr>
              <w:rPr>
                <w:sz w:val="22"/>
                <w:szCs w:val="22"/>
              </w:rPr>
            </w:pPr>
            <w:r w:rsidRPr="00724487">
              <w:rPr>
                <w:sz w:val="22"/>
                <w:szCs w:val="22"/>
              </w:rPr>
              <w:t>Weighting:</w:t>
            </w:r>
          </w:p>
        </w:tc>
        <w:tc>
          <w:tcPr>
            <w:tcW w:w="6157" w:type="dxa"/>
          </w:tcPr>
          <w:p w14:paraId="7E1D4F67" w14:textId="77777777" w:rsidR="00724487" w:rsidRPr="00724487" w:rsidRDefault="00724487" w:rsidP="00FE7E59">
            <w:pPr>
              <w:rPr>
                <w:sz w:val="22"/>
                <w:szCs w:val="22"/>
              </w:rPr>
            </w:pPr>
            <w:r w:rsidRPr="00724487">
              <w:rPr>
                <w:sz w:val="22"/>
                <w:szCs w:val="22"/>
              </w:rPr>
              <w:t>N/A</w:t>
            </w:r>
          </w:p>
        </w:tc>
      </w:tr>
    </w:tbl>
    <w:p w14:paraId="45ED03A6" w14:textId="77777777" w:rsidR="00724487" w:rsidRPr="00724487" w:rsidRDefault="00724487" w:rsidP="00724487">
      <w:pPr>
        <w:rPr>
          <w:sz w:val="22"/>
          <w:szCs w:val="22"/>
        </w:rPr>
      </w:pPr>
    </w:p>
    <w:tbl>
      <w:tblPr>
        <w:tblStyle w:val="TableGrid"/>
        <w:tblW w:w="0" w:type="auto"/>
        <w:tblLook w:val="04A0" w:firstRow="1" w:lastRow="0" w:firstColumn="1" w:lastColumn="0" w:noHBand="0" w:noVBand="1"/>
      </w:tblPr>
      <w:tblGrid>
        <w:gridCol w:w="3085"/>
        <w:gridCol w:w="6157"/>
      </w:tblGrid>
      <w:tr w:rsidR="00724487" w:rsidRPr="00724487" w14:paraId="072BEFE8" w14:textId="77777777" w:rsidTr="00FE7E59">
        <w:trPr>
          <w:cantSplit/>
        </w:trPr>
        <w:tc>
          <w:tcPr>
            <w:tcW w:w="3085" w:type="dxa"/>
          </w:tcPr>
          <w:p w14:paraId="30B1C216" w14:textId="77777777" w:rsidR="00724487" w:rsidRPr="00724487" w:rsidRDefault="00724487" w:rsidP="00FE7E59">
            <w:pPr>
              <w:rPr>
                <w:sz w:val="22"/>
                <w:szCs w:val="22"/>
              </w:rPr>
            </w:pPr>
            <w:r w:rsidRPr="00724487">
              <w:rPr>
                <w:sz w:val="22"/>
                <w:szCs w:val="22"/>
              </w:rPr>
              <w:t>Criterion Number:</w:t>
            </w:r>
          </w:p>
        </w:tc>
        <w:tc>
          <w:tcPr>
            <w:tcW w:w="6157" w:type="dxa"/>
          </w:tcPr>
          <w:p w14:paraId="2E6F841C" w14:textId="77777777" w:rsidR="00724487" w:rsidRPr="00724487" w:rsidRDefault="00724487" w:rsidP="00FE7E59">
            <w:pPr>
              <w:rPr>
                <w:sz w:val="22"/>
                <w:szCs w:val="22"/>
              </w:rPr>
            </w:pPr>
            <w:r w:rsidRPr="00724487">
              <w:rPr>
                <w:sz w:val="22"/>
                <w:szCs w:val="22"/>
              </w:rPr>
              <w:fldChar w:fldCharType="begin"/>
            </w:r>
            <w:r w:rsidRPr="00724487">
              <w:rPr>
                <w:sz w:val="22"/>
                <w:szCs w:val="22"/>
              </w:rPr>
              <w:instrText xml:space="preserve"> AUTONUM  \* Arabic </w:instrText>
            </w:r>
            <w:r w:rsidRPr="00724487">
              <w:rPr>
                <w:sz w:val="22"/>
                <w:szCs w:val="22"/>
              </w:rPr>
              <w:fldChar w:fldCharType="end"/>
            </w:r>
          </w:p>
        </w:tc>
      </w:tr>
      <w:tr w:rsidR="00724487" w:rsidRPr="00724487" w14:paraId="3B6D3811" w14:textId="77777777" w:rsidTr="00FE7E59">
        <w:trPr>
          <w:cantSplit/>
        </w:trPr>
        <w:tc>
          <w:tcPr>
            <w:tcW w:w="3085" w:type="dxa"/>
          </w:tcPr>
          <w:p w14:paraId="3B9F4091" w14:textId="77777777" w:rsidR="00724487" w:rsidRPr="00724487" w:rsidRDefault="00724487" w:rsidP="00FE7E59">
            <w:pPr>
              <w:rPr>
                <w:sz w:val="22"/>
                <w:szCs w:val="22"/>
              </w:rPr>
            </w:pPr>
            <w:r w:rsidRPr="00724487">
              <w:rPr>
                <w:sz w:val="22"/>
                <w:szCs w:val="22"/>
              </w:rPr>
              <w:t>Criterion:</w:t>
            </w:r>
          </w:p>
        </w:tc>
        <w:tc>
          <w:tcPr>
            <w:tcW w:w="6157" w:type="dxa"/>
          </w:tcPr>
          <w:p w14:paraId="677CD7BC" w14:textId="77777777" w:rsidR="00724487" w:rsidRPr="00724487" w:rsidRDefault="00724487" w:rsidP="00FE7E59">
            <w:pPr>
              <w:rPr>
                <w:sz w:val="22"/>
                <w:szCs w:val="22"/>
              </w:rPr>
            </w:pPr>
            <w:r w:rsidRPr="00724487">
              <w:rPr>
                <w:sz w:val="22"/>
                <w:szCs w:val="22"/>
              </w:rPr>
              <w:t>Demonstrate that the certification which will be awarded for completion of the training will be in accordance with the appropriate type rating.</w:t>
            </w:r>
          </w:p>
        </w:tc>
      </w:tr>
      <w:tr w:rsidR="00724487" w:rsidRPr="00724487" w14:paraId="26431755" w14:textId="77777777" w:rsidTr="00FE7E59">
        <w:trPr>
          <w:cantSplit/>
        </w:trPr>
        <w:tc>
          <w:tcPr>
            <w:tcW w:w="3085" w:type="dxa"/>
          </w:tcPr>
          <w:p w14:paraId="680CA5D0" w14:textId="77777777" w:rsidR="00724487" w:rsidRPr="00724487" w:rsidRDefault="00724487" w:rsidP="00FE7E59">
            <w:pPr>
              <w:rPr>
                <w:sz w:val="22"/>
                <w:szCs w:val="22"/>
              </w:rPr>
            </w:pPr>
            <w:r w:rsidRPr="00724487">
              <w:rPr>
                <w:sz w:val="22"/>
                <w:szCs w:val="22"/>
              </w:rPr>
              <w:t>SoR Reference:</w:t>
            </w:r>
          </w:p>
        </w:tc>
        <w:tc>
          <w:tcPr>
            <w:tcW w:w="6157" w:type="dxa"/>
          </w:tcPr>
          <w:p w14:paraId="4841FAE6" w14:textId="77777777" w:rsidR="00724487" w:rsidRPr="00724487" w:rsidRDefault="00724487" w:rsidP="00FE7E59">
            <w:pPr>
              <w:rPr>
                <w:sz w:val="22"/>
                <w:szCs w:val="22"/>
              </w:rPr>
            </w:pPr>
            <w:r w:rsidRPr="00724487">
              <w:rPr>
                <w:sz w:val="22"/>
                <w:szCs w:val="22"/>
              </w:rPr>
              <w:t>1.C.8</w:t>
            </w:r>
          </w:p>
        </w:tc>
      </w:tr>
      <w:tr w:rsidR="00724487" w:rsidRPr="00724487" w14:paraId="5E6463ED" w14:textId="77777777" w:rsidTr="00FE7E59">
        <w:trPr>
          <w:cantSplit/>
        </w:trPr>
        <w:tc>
          <w:tcPr>
            <w:tcW w:w="3085" w:type="dxa"/>
          </w:tcPr>
          <w:p w14:paraId="76E2E02F" w14:textId="77777777" w:rsidR="00724487" w:rsidRPr="00724487" w:rsidRDefault="00724487" w:rsidP="00FE7E59">
            <w:pPr>
              <w:rPr>
                <w:sz w:val="22"/>
                <w:szCs w:val="22"/>
              </w:rPr>
            </w:pPr>
            <w:r w:rsidRPr="00724487">
              <w:rPr>
                <w:sz w:val="22"/>
                <w:szCs w:val="22"/>
              </w:rPr>
              <w:t>Marking Method:</w:t>
            </w:r>
          </w:p>
        </w:tc>
        <w:tc>
          <w:tcPr>
            <w:tcW w:w="6157" w:type="dxa"/>
          </w:tcPr>
          <w:p w14:paraId="78BF4FC6" w14:textId="77777777" w:rsidR="00724487" w:rsidRPr="00724487" w:rsidRDefault="00724487" w:rsidP="00FE7E59">
            <w:pPr>
              <w:rPr>
                <w:sz w:val="22"/>
                <w:szCs w:val="22"/>
              </w:rPr>
            </w:pPr>
            <w:r w:rsidRPr="00724487">
              <w:rPr>
                <w:sz w:val="22"/>
                <w:szCs w:val="22"/>
              </w:rPr>
              <w:t>Pass / Fail</w:t>
            </w:r>
          </w:p>
        </w:tc>
      </w:tr>
      <w:tr w:rsidR="00724487" w:rsidRPr="00724487" w14:paraId="5AD61E21" w14:textId="77777777" w:rsidTr="00FE7E59">
        <w:trPr>
          <w:cantSplit/>
        </w:trPr>
        <w:tc>
          <w:tcPr>
            <w:tcW w:w="3085" w:type="dxa"/>
          </w:tcPr>
          <w:p w14:paraId="4C5A64D2" w14:textId="77777777" w:rsidR="00724487" w:rsidRPr="00724487" w:rsidRDefault="00724487" w:rsidP="00FE7E59">
            <w:pPr>
              <w:rPr>
                <w:sz w:val="22"/>
                <w:szCs w:val="22"/>
              </w:rPr>
            </w:pPr>
            <w:r w:rsidRPr="00724487">
              <w:rPr>
                <w:sz w:val="22"/>
                <w:szCs w:val="22"/>
              </w:rPr>
              <w:t>Weighting:</w:t>
            </w:r>
          </w:p>
        </w:tc>
        <w:tc>
          <w:tcPr>
            <w:tcW w:w="6157" w:type="dxa"/>
          </w:tcPr>
          <w:p w14:paraId="42DAB171" w14:textId="77777777" w:rsidR="00724487" w:rsidRPr="00724487" w:rsidRDefault="00724487" w:rsidP="00FE7E59">
            <w:pPr>
              <w:rPr>
                <w:sz w:val="22"/>
                <w:szCs w:val="22"/>
              </w:rPr>
            </w:pPr>
            <w:r w:rsidRPr="00724487">
              <w:rPr>
                <w:sz w:val="22"/>
                <w:szCs w:val="22"/>
              </w:rPr>
              <w:t>N/A</w:t>
            </w:r>
          </w:p>
        </w:tc>
      </w:tr>
    </w:tbl>
    <w:p w14:paraId="634ECF46" w14:textId="5594BC8F" w:rsidR="00724487" w:rsidRDefault="00724487" w:rsidP="00724487">
      <w:pPr>
        <w:rPr>
          <w:sz w:val="22"/>
          <w:szCs w:val="22"/>
        </w:rPr>
      </w:pPr>
    </w:p>
    <w:p w14:paraId="4612A433" w14:textId="77777777" w:rsidR="00724487" w:rsidRDefault="00724487">
      <w:pPr>
        <w:rPr>
          <w:sz w:val="22"/>
          <w:szCs w:val="22"/>
        </w:rPr>
      </w:pPr>
      <w:r>
        <w:rPr>
          <w:sz w:val="22"/>
          <w:szCs w:val="22"/>
        </w:rPr>
        <w:br w:type="page"/>
      </w:r>
    </w:p>
    <w:p w14:paraId="4C398449" w14:textId="77777777" w:rsidR="00724487" w:rsidRPr="00724487" w:rsidRDefault="00724487" w:rsidP="00724487">
      <w:pPr>
        <w:rPr>
          <w:sz w:val="22"/>
          <w:szCs w:val="22"/>
        </w:rPr>
      </w:pPr>
    </w:p>
    <w:tbl>
      <w:tblPr>
        <w:tblStyle w:val="TableGrid"/>
        <w:tblW w:w="0" w:type="auto"/>
        <w:tblLook w:val="04A0" w:firstRow="1" w:lastRow="0" w:firstColumn="1" w:lastColumn="0" w:noHBand="0" w:noVBand="1"/>
      </w:tblPr>
      <w:tblGrid>
        <w:gridCol w:w="3085"/>
        <w:gridCol w:w="6157"/>
      </w:tblGrid>
      <w:tr w:rsidR="00724487" w:rsidRPr="00724487" w14:paraId="5387746D" w14:textId="77777777" w:rsidTr="00FE7E59">
        <w:trPr>
          <w:cantSplit/>
        </w:trPr>
        <w:tc>
          <w:tcPr>
            <w:tcW w:w="3085" w:type="dxa"/>
          </w:tcPr>
          <w:p w14:paraId="617290DC" w14:textId="77777777" w:rsidR="00724487" w:rsidRPr="00724487" w:rsidRDefault="00724487" w:rsidP="00FE7E59">
            <w:pPr>
              <w:rPr>
                <w:sz w:val="22"/>
                <w:szCs w:val="22"/>
              </w:rPr>
            </w:pPr>
            <w:r w:rsidRPr="00724487">
              <w:rPr>
                <w:sz w:val="22"/>
                <w:szCs w:val="22"/>
              </w:rPr>
              <w:t>Criterion Number:</w:t>
            </w:r>
          </w:p>
        </w:tc>
        <w:tc>
          <w:tcPr>
            <w:tcW w:w="6157" w:type="dxa"/>
          </w:tcPr>
          <w:p w14:paraId="032C3F5D" w14:textId="77777777" w:rsidR="00724487" w:rsidRPr="00724487" w:rsidRDefault="00724487" w:rsidP="00FE7E59">
            <w:pPr>
              <w:rPr>
                <w:sz w:val="22"/>
                <w:szCs w:val="22"/>
              </w:rPr>
            </w:pPr>
            <w:r w:rsidRPr="00724487">
              <w:rPr>
                <w:sz w:val="22"/>
                <w:szCs w:val="22"/>
              </w:rPr>
              <w:fldChar w:fldCharType="begin"/>
            </w:r>
            <w:r w:rsidRPr="00724487">
              <w:rPr>
                <w:sz w:val="22"/>
                <w:szCs w:val="22"/>
              </w:rPr>
              <w:instrText xml:space="preserve"> AUTONUM  \* Arabic </w:instrText>
            </w:r>
            <w:r w:rsidRPr="00724487">
              <w:rPr>
                <w:sz w:val="22"/>
                <w:szCs w:val="22"/>
              </w:rPr>
              <w:fldChar w:fldCharType="end"/>
            </w:r>
          </w:p>
        </w:tc>
      </w:tr>
      <w:tr w:rsidR="00724487" w:rsidRPr="00724487" w14:paraId="18701AF3" w14:textId="77777777" w:rsidTr="00FE7E59">
        <w:trPr>
          <w:cantSplit/>
        </w:trPr>
        <w:tc>
          <w:tcPr>
            <w:tcW w:w="3085" w:type="dxa"/>
          </w:tcPr>
          <w:p w14:paraId="0E8A68CC" w14:textId="77777777" w:rsidR="00724487" w:rsidRPr="00724487" w:rsidRDefault="00724487" w:rsidP="00FE7E59">
            <w:pPr>
              <w:rPr>
                <w:sz w:val="22"/>
                <w:szCs w:val="22"/>
              </w:rPr>
            </w:pPr>
            <w:r w:rsidRPr="00724487">
              <w:rPr>
                <w:sz w:val="22"/>
                <w:szCs w:val="22"/>
              </w:rPr>
              <w:t>Criterion:</w:t>
            </w:r>
          </w:p>
        </w:tc>
        <w:tc>
          <w:tcPr>
            <w:tcW w:w="6157" w:type="dxa"/>
          </w:tcPr>
          <w:p w14:paraId="6EE31380" w14:textId="77777777" w:rsidR="00724487" w:rsidRPr="00724487" w:rsidRDefault="00724487" w:rsidP="00FE7E59">
            <w:pPr>
              <w:rPr>
                <w:sz w:val="22"/>
                <w:szCs w:val="22"/>
              </w:rPr>
            </w:pPr>
            <w:r w:rsidRPr="00724487">
              <w:rPr>
                <w:sz w:val="22"/>
                <w:szCs w:val="22"/>
              </w:rPr>
              <w:t>Demonstrate how your company will keep the course up to date in line with civilian TR course requirements and changes to aircraft documents sets and Squadron SOPs.</w:t>
            </w:r>
          </w:p>
        </w:tc>
      </w:tr>
      <w:tr w:rsidR="00724487" w:rsidRPr="00724487" w14:paraId="09D2A034" w14:textId="77777777" w:rsidTr="00FE7E59">
        <w:trPr>
          <w:cantSplit/>
        </w:trPr>
        <w:tc>
          <w:tcPr>
            <w:tcW w:w="3085" w:type="dxa"/>
          </w:tcPr>
          <w:p w14:paraId="1FC6A316" w14:textId="77777777" w:rsidR="00724487" w:rsidRPr="00724487" w:rsidRDefault="00724487" w:rsidP="00FE7E59">
            <w:pPr>
              <w:rPr>
                <w:sz w:val="22"/>
                <w:szCs w:val="22"/>
              </w:rPr>
            </w:pPr>
            <w:r w:rsidRPr="00724487">
              <w:rPr>
                <w:sz w:val="22"/>
                <w:szCs w:val="22"/>
              </w:rPr>
              <w:t>SoR Reference:</w:t>
            </w:r>
          </w:p>
        </w:tc>
        <w:tc>
          <w:tcPr>
            <w:tcW w:w="6157" w:type="dxa"/>
          </w:tcPr>
          <w:p w14:paraId="226B4F6C" w14:textId="3F4A6B03" w:rsidR="00724487" w:rsidRPr="00724487" w:rsidRDefault="00105404" w:rsidP="00FE7E59">
            <w:pPr>
              <w:rPr>
                <w:sz w:val="22"/>
                <w:szCs w:val="22"/>
              </w:rPr>
            </w:pPr>
            <w:r>
              <w:rPr>
                <w:sz w:val="22"/>
                <w:szCs w:val="22"/>
              </w:rPr>
              <w:t>1.C.9, and 1.C.18</w:t>
            </w:r>
          </w:p>
        </w:tc>
      </w:tr>
      <w:tr w:rsidR="00724487" w:rsidRPr="00724487" w14:paraId="46FE349E" w14:textId="77777777" w:rsidTr="00FE7E59">
        <w:trPr>
          <w:cantSplit/>
        </w:trPr>
        <w:tc>
          <w:tcPr>
            <w:tcW w:w="3085" w:type="dxa"/>
          </w:tcPr>
          <w:p w14:paraId="7058A6AE" w14:textId="77777777" w:rsidR="00724487" w:rsidRPr="00724487" w:rsidRDefault="00724487" w:rsidP="00FE7E59">
            <w:pPr>
              <w:rPr>
                <w:sz w:val="22"/>
                <w:szCs w:val="22"/>
              </w:rPr>
            </w:pPr>
            <w:r w:rsidRPr="00724487">
              <w:rPr>
                <w:sz w:val="22"/>
                <w:szCs w:val="22"/>
              </w:rPr>
              <w:t>Marking Method:</w:t>
            </w:r>
          </w:p>
        </w:tc>
        <w:tc>
          <w:tcPr>
            <w:tcW w:w="6157" w:type="dxa"/>
          </w:tcPr>
          <w:p w14:paraId="13FF5F78" w14:textId="77777777" w:rsidR="00724487" w:rsidRPr="00724487" w:rsidRDefault="00724487" w:rsidP="00FE7E59">
            <w:pPr>
              <w:rPr>
                <w:sz w:val="22"/>
                <w:szCs w:val="22"/>
              </w:rPr>
            </w:pPr>
            <w:r w:rsidRPr="00724487">
              <w:rPr>
                <w:sz w:val="22"/>
                <w:szCs w:val="22"/>
              </w:rPr>
              <w:t>Scored</w:t>
            </w:r>
          </w:p>
        </w:tc>
      </w:tr>
      <w:tr w:rsidR="00724487" w:rsidRPr="00724487" w14:paraId="5D3AECD8" w14:textId="77777777" w:rsidTr="00FE7E59">
        <w:trPr>
          <w:cantSplit/>
        </w:trPr>
        <w:tc>
          <w:tcPr>
            <w:tcW w:w="3085" w:type="dxa"/>
          </w:tcPr>
          <w:p w14:paraId="213569D1" w14:textId="77777777" w:rsidR="00724487" w:rsidRPr="00724487" w:rsidRDefault="00724487" w:rsidP="00FE7E59">
            <w:pPr>
              <w:rPr>
                <w:sz w:val="22"/>
                <w:szCs w:val="22"/>
              </w:rPr>
            </w:pPr>
            <w:r w:rsidRPr="00724487">
              <w:rPr>
                <w:sz w:val="22"/>
                <w:szCs w:val="22"/>
              </w:rPr>
              <w:t>Weighting:</w:t>
            </w:r>
          </w:p>
        </w:tc>
        <w:tc>
          <w:tcPr>
            <w:tcW w:w="6157" w:type="dxa"/>
          </w:tcPr>
          <w:p w14:paraId="1929374B" w14:textId="77777777" w:rsidR="00724487" w:rsidRPr="00724487" w:rsidRDefault="00724487" w:rsidP="00FE7E59">
            <w:pPr>
              <w:rPr>
                <w:sz w:val="22"/>
                <w:szCs w:val="22"/>
              </w:rPr>
            </w:pPr>
            <w:r w:rsidRPr="00724487">
              <w:rPr>
                <w:sz w:val="22"/>
                <w:szCs w:val="22"/>
              </w:rPr>
              <w:t>9 %</w:t>
            </w:r>
          </w:p>
        </w:tc>
      </w:tr>
    </w:tbl>
    <w:p w14:paraId="389D07F1" w14:textId="77777777" w:rsidR="00724487" w:rsidRPr="00724487" w:rsidRDefault="00724487" w:rsidP="00724487">
      <w:pPr>
        <w:rPr>
          <w:sz w:val="22"/>
          <w:szCs w:val="22"/>
        </w:rPr>
      </w:pPr>
    </w:p>
    <w:tbl>
      <w:tblPr>
        <w:tblStyle w:val="TableGrid"/>
        <w:tblW w:w="0" w:type="auto"/>
        <w:tblLook w:val="04A0" w:firstRow="1" w:lastRow="0" w:firstColumn="1" w:lastColumn="0" w:noHBand="0" w:noVBand="1"/>
      </w:tblPr>
      <w:tblGrid>
        <w:gridCol w:w="3085"/>
        <w:gridCol w:w="6157"/>
      </w:tblGrid>
      <w:tr w:rsidR="00724487" w:rsidRPr="00724487" w14:paraId="0152CE59" w14:textId="77777777" w:rsidTr="00FE7E59">
        <w:trPr>
          <w:cantSplit/>
        </w:trPr>
        <w:tc>
          <w:tcPr>
            <w:tcW w:w="3085" w:type="dxa"/>
          </w:tcPr>
          <w:p w14:paraId="7B466A7C" w14:textId="77777777" w:rsidR="00724487" w:rsidRPr="00724487" w:rsidRDefault="00724487" w:rsidP="00FE7E59">
            <w:pPr>
              <w:rPr>
                <w:sz w:val="22"/>
                <w:szCs w:val="22"/>
              </w:rPr>
            </w:pPr>
            <w:r w:rsidRPr="00724487">
              <w:rPr>
                <w:sz w:val="22"/>
                <w:szCs w:val="22"/>
              </w:rPr>
              <w:t>Criterion Number:</w:t>
            </w:r>
          </w:p>
        </w:tc>
        <w:tc>
          <w:tcPr>
            <w:tcW w:w="6157" w:type="dxa"/>
          </w:tcPr>
          <w:p w14:paraId="57701141" w14:textId="77777777" w:rsidR="00724487" w:rsidRPr="00724487" w:rsidRDefault="00724487" w:rsidP="00FE7E59">
            <w:pPr>
              <w:rPr>
                <w:sz w:val="22"/>
                <w:szCs w:val="22"/>
              </w:rPr>
            </w:pPr>
            <w:r w:rsidRPr="00724487">
              <w:rPr>
                <w:sz w:val="22"/>
                <w:szCs w:val="22"/>
              </w:rPr>
              <w:fldChar w:fldCharType="begin"/>
            </w:r>
            <w:r w:rsidRPr="00724487">
              <w:rPr>
                <w:sz w:val="22"/>
                <w:szCs w:val="22"/>
              </w:rPr>
              <w:instrText xml:space="preserve"> AUTONUM  \* Arabic </w:instrText>
            </w:r>
            <w:r w:rsidRPr="00724487">
              <w:rPr>
                <w:sz w:val="22"/>
                <w:szCs w:val="22"/>
              </w:rPr>
              <w:fldChar w:fldCharType="end"/>
            </w:r>
          </w:p>
        </w:tc>
      </w:tr>
      <w:tr w:rsidR="00724487" w:rsidRPr="00724487" w14:paraId="153B1819" w14:textId="77777777" w:rsidTr="00FE7E59">
        <w:trPr>
          <w:cantSplit/>
        </w:trPr>
        <w:tc>
          <w:tcPr>
            <w:tcW w:w="3085" w:type="dxa"/>
          </w:tcPr>
          <w:p w14:paraId="60C2D6BD" w14:textId="77777777" w:rsidR="00724487" w:rsidRPr="00724487" w:rsidRDefault="00724487" w:rsidP="00FE7E59">
            <w:pPr>
              <w:rPr>
                <w:sz w:val="22"/>
                <w:szCs w:val="22"/>
              </w:rPr>
            </w:pPr>
            <w:r w:rsidRPr="00724487">
              <w:rPr>
                <w:sz w:val="22"/>
                <w:szCs w:val="22"/>
              </w:rPr>
              <w:t>Criterion:</w:t>
            </w:r>
          </w:p>
        </w:tc>
        <w:tc>
          <w:tcPr>
            <w:tcW w:w="6157" w:type="dxa"/>
          </w:tcPr>
          <w:p w14:paraId="2DB50986" w14:textId="77777777" w:rsidR="00724487" w:rsidRPr="00724487" w:rsidRDefault="00724487" w:rsidP="00FE7E59">
            <w:pPr>
              <w:rPr>
                <w:sz w:val="22"/>
                <w:szCs w:val="22"/>
              </w:rPr>
            </w:pPr>
            <w:r w:rsidRPr="00724487">
              <w:rPr>
                <w:sz w:val="22"/>
                <w:szCs w:val="22"/>
              </w:rPr>
              <w:t>Demonstrate how your company will provided the required meetings at the required intervals with the appropriate persons for the nature of the meeting.</w:t>
            </w:r>
          </w:p>
        </w:tc>
      </w:tr>
      <w:tr w:rsidR="00724487" w:rsidRPr="00724487" w14:paraId="7C197AFB" w14:textId="77777777" w:rsidTr="00FE7E59">
        <w:trPr>
          <w:cantSplit/>
        </w:trPr>
        <w:tc>
          <w:tcPr>
            <w:tcW w:w="3085" w:type="dxa"/>
          </w:tcPr>
          <w:p w14:paraId="17183653" w14:textId="77777777" w:rsidR="00724487" w:rsidRPr="00724487" w:rsidRDefault="00724487" w:rsidP="00FE7E59">
            <w:pPr>
              <w:rPr>
                <w:sz w:val="22"/>
                <w:szCs w:val="22"/>
              </w:rPr>
            </w:pPr>
            <w:r w:rsidRPr="00724487">
              <w:rPr>
                <w:sz w:val="22"/>
                <w:szCs w:val="22"/>
              </w:rPr>
              <w:t>SoR Reference:</w:t>
            </w:r>
          </w:p>
        </w:tc>
        <w:tc>
          <w:tcPr>
            <w:tcW w:w="6157" w:type="dxa"/>
          </w:tcPr>
          <w:p w14:paraId="16E8CD52" w14:textId="77777777" w:rsidR="00724487" w:rsidRPr="00724487" w:rsidRDefault="00724487" w:rsidP="00FE7E59">
            <w:pPr>
              <w:rPr>
                <w:sz w:val="22"/>
                <w:szCs w:val="22"/>
              </w:rPr>
            </w:pPr>
            <w:r w:rsidRPr="00724487">
              <w:rPr>
                <w:sz w:val="22"/>
                <w:szCs w:val="22"/>
              </w:rPr>
              <w:t>1.C.10, 1.C.12, and 1.C.15</w:t>
            </w:r>
          </w:p>
        </w:tc>
      </w:tr>
      <w:tr w:rsidR="00724487" w:rsidRPr="00724487" w14:paraId="20E847A6" w14:textId="77777777" w:rsidTr="00FE7E59">
        <w:trPr>
          <w:cantSplit/>
        </w:trPr>
        <w:tc>
          <w:tcPr>
            <w:tcW w:w="3085" w:type="dxa"/>
          </w:tcPr>
          <w:p w14:paraId="788FF839" w14:textId="77777777" w:rsidR="00724487" w:rsidRPr="00724487" w:rsidRDefault="00724487" w:rsidP="00FE7E59">
            <w:pPr>
              <w:rPr>
                <w:sz w:val="22"/>
                <w:szCs w:val="22"/>
              </w:rPr>
            </w:pPr>
            <w:r w:rsidRPr="00724487">
              <w:rPr>
                <w:sz w:val="22"/>
                <w:szCs w:val="22"/>
              </w:rPr>
              <w:t>Marking Method:</w:t>
            </w:r>
          </w:p>
        </w:tc>
        <w:tc>
          <w:tcPr>
            <w:tcW w:w="6157" w:type="dxa"/>
          </w:tcPr>
          <w:p w14:paraId="4632AB73" w14:textId="77777777" w:rsidR="00724487" w:rsidRPr="00724487" w:rsidRDefault="00724487" w:rsidP="00FE7E59">
            <w:pPr>
              <w:rPr>
                <w:sz w:val="22"/>
                <w:szCs w:val="22"/>
              </w:rPr>
            </w:pPr>
            <w:r w:rsidRPr="00724487">
              <w:rPr>
                <w:sz w:val="22"/>
                <w:szCs w:val="22"/>
              </w:rPr>
              <w:t>Scored</w:t>
            </w:r>
          </w:p>
        </w:tc>
      </w:tr>
      <w:tr w:rsidR="00724487" w:rsidRPr="00724487" w14:paraId="6FC34630" w14:textId="77777777" w:rsidTr="00FE7E59">
        <w:trPr>
          <w:cantSplit/>
        </w:trPr>
        <w:tc>
          <w:tcPr>
            <w:tcW w:w="3085" w:type="dxa"/>
          </w:tcPr>
          <w:p w14:paraId="0A11823A" w14:textId="77777777" w:rsidR="00724487" w:rsidRPr="00724487" w:rsidRDefault="00724487" w:rsidP="00FE7E59">
            <w:pPr>
              <w:rPr>
                <w:sz w:val="22"/>
                <w:szCs w:val="22"/>
              </w:rPr>
            </w:pPr>
            <w:r w:rsidRPr="00724487">
              <w:rPr>
                <w:sz w:val="22"/>
                <w:szCs w:val="22"/>
              </w:rPr>
              <w:t>Weighting:</w:t>
            </w:r>
          </w:p>
        </w:tc>
        <w:tc>
          <w:tcPr>
            <w:tcW w:w="6157" w:type="dxa"/>
          </w:tcPr>
          <w:p w14:paraId="5CBD9328" w14:textId="77777777" w:rsidR="00724487" w:rsidRPr="00724487" w:rsidRDefault="00724487" w:rsidP="00FE7E59">
            <w:pPr>
              <w:rPr>
                <w:sz w:val="22"/>
                <w:szCs w:val="22"/>
              </w:rPr>
            </w:pPr>
            <w:r w:rsidRPr="00724487">
              <w:rPr>
                <w:sz w:val="22"/>
                <w:szCs w:val="22"/>
              </w:rPr>
              <w:t>3 %</w:t>
            </w:r>
          </w:p>
        </w:tc>
      </w:tr>
    </w:tbl>
    <w:p w14:paraId="3168856B" w14:textId="77777777" w:rsidR="00724487" w:rsidRPr="00724487" w:rsidRDefault="00724487" w:rsidP="00724487">
      <w:pPr>
        <w:rPr>
          <w:sz w:val="22"/>
          <w:szCs w:val="22"/>
        </w:rPr>
      </w:pPr>
    </w:p>
    <w:tbl>
      <w:tblPr>
        <w:tblStyle w:val="TableGrid"/>
        <w:tblW w:w="0" w:type="auto"/>
        <w:tblLook w:val="04A0" w:firstRow="1" w:lastRow="0" w:firstColumn="1" w:lastColumn="0" w:noHBand="0" w:noVBand="1"/>
      </w:tblPr>
      <w:tblGrid>
        <w:gridCol w:w="3085"/>
        <w:gridCol w:w="6157"/>
      </w:tblGrid>
      <w:tr w:rsidR="00724487" w:rsidRPr="00724487" w14:paraId="3A0D3CBA" w14:textId="77777777" w:rsidTr="00FE7E59">
        <w:trPr>
          <w:cantSplit/>
        </w:trPr>
        <w:tc>
          <w:tcPr>
            <w:tcW w:w="3085" w:type="dxa"/>
          </w:tcPr>
          <w:p w14:paraId="11D31598" w14:textId="77777777" w:rsidR="00724487" w:rsidRPr="00724487" w:rsidRDefault="00724487" w:rsidP="00FE7E59">
            <w:pPr>
              <w:rPr>
                <w:sz w:val="22"/>
                <w:szCs w:val="22"/>
              </w:rPr>
            </w:pPr>
            <w:r w:rsidRPr="00724487">
              <w:rPr>
                <w:sz w:val="22"/>
                <w:szCs w:val="22"/>
              </w:rPr>
              <w:t>Criterion Number:</w:t>
            </w:r>
          </w:p>
        </w:tc>
        <w:tc>
          <w:tcPr>
            <w:tcW w:w="6157" w:type="dxa"/>
          </w:tcPr>
          <w:p w14:paraId="69F012C7" w14:textId="77777777" w:rsidR="00724487" w:rsidRPr="00724487" w:rsidRDefault="00724487" w:rsidP="00FE7E59">
            <w:pPr>
              <w:rPr>
                <w:sz w:val="22"/>
                <w:szCs w:val="22"/>
              </w:rPr>
            </w:pPr>
            <w:r w:rsidRPr="00724487">
              <w:rPr>
                <w:sz w:val="22"/>
                <w:szCs w:val="22"/>
              </w:rPr>
              <w:fldChar w:fldCharType="begin"/>
            </w:r>
            <w:r w:rsidRPr="00724487">
              <w:rPr>
                <w:sz w:val="22"/>
                <w:szCs w:val="22"/>
              </w:rPr>
              <w:instrText xml:space="preserve"> AUTONUM  \* Arabic </w:instrText>
            </w:r>
            <w:r w:rsidRPr="00724487">
              <w:rPr>
                <w:sz w:val="22"/>
                <w:szCs w:val="22"/>
              </w:rPr>
              <w:fldChar w:fldCharType="end"/>
            </w:r>
          </w:p>
        </w:tc>
      </w:tr>
      <w:tr w:rsidR="00724487" w:rsidRPr="00724487" w14:paraId="22FB6C1C" w14:textId="77777777" w:rsidTr="00FE7E59">
        <w:trPr>
          <w:cantSplit/>
        </w:trPr>
        <w:tc>
          <w:tcPr>
            <w:tcW w:w="3085" w:type="dxa"/>
          </w:tcPr>
          <w:p w14:paraId="28DF7CA5" w14:textId="77777777" w:rsidR="00724487" w:rsidRPr="00724487" w:rsidRDefault="00724487" w:rsidP="00FE7E59">
            <w:pPr>
              <w:rPr>
                <w:sz w:val="22"/>
                <w:szCs w:val="22"/>
              </w:rPr>
            </w:pPr>
            <w:r w:rsidRPr="00724487">
              <w:rPr>
                <w:sz w:val="22"/>
                <w:szCs w:val="22"/>
              </w:rPr>
              <w:t>Criterion:</w:t>
            </w:r>
          </w:p>
        </w:tc>
        <w:tc>
          <w:tcPr>
            <w:tcW w:w="6157" w:type="dxa"/>
          </w:tcPr>
          <w:p w14:paraId="20BD8DF3" w14:textId="77777777" w:rsidR="00724487" w:rsidRPr="00724487" w:rsidRDefault="00724487" w:rsidP="00FE7E59">
            <w:pPr>
              <w:rPr>
                <w:sz w:val="22"/>
                <w:szCs w:val="22"/>
              </w:rPr>
            </w:pPr>
            <w:r w:rsidRPr="00724487">
              <w:rPr>
                <w:sz w:val="22"/>
                <w:szCs w:val="22"/>
              </w:rPr>
              <w:t>Demonstrate how your company will conduct the quarterly training meetings and the process for handling setting out scenarios / KLPs / ASPECs.</w:t>
            </w:r>
          </w:p>
        </w:tc>
      </w:tr>
      <w:tr w:rsidR="00724487" w:rsidRPr="00724487" w14:paraId="19E4FF29" w14:textId="77777777" w:rsidTr="00FE7E59">
        <w:trPr>
          <w:cantSplit/>
        </w:trPr>
        <w:tc>
          <w:tcPr>
            <w:tcW w:w="3085" w:type="dxa"/>
          </w:tcPr>
          <w:p w14:paraId="226F36EE" w14:textId="77777777" w:rsidR="00724487" w:rsidRPr="00724487" w:rsidRDefault="00724487" w:rsidP="00FE7E59">
            <w:pPr>
              <w:rPr>
                <w:sz w:val="22"/>
                <w:szCs w:val="22"/>
              </w:rPr>
            </w:pPr>
            <w:r w:rsidRPr="00724487">
              <w:rPr>
                <w:sz w:val="22"/>
                <w:szCs w:val="22"/>
              </w:rPr>
              <w:t>SoR Reference:</w:t>
            </w:r>
          </w:p>
        </w:tc>
        <w:tc>
          <w:tcPr>
            <w:tcW w:w="6157" w:type="dxa"/>
          </w:tcPr>
          <w:p w14:paraId="1F9B0A40" w14:textId="77777777" w:rsidR="00724487" w:rsidRPr="00724487" w:rsidRDefault="00724487" w:rsidP="00FE7E59">
            <w:pPr>
              <w:rPr>
                <w:sz w:val="22"/>
                <w:szCs w:val="22"/>
              </w:rPr>
            </w:pPr>
            <w:r w:rsidRPr="00724487">
              <w:rPr>
                <w:sz w:val="22"/>
                <w:szCs w:val="22"/>
              </w:rPr>
              <w:t>1.C.11</w:t>
            </w:r>
          </w:p>
        </w:tc>
      </w:tr>
      <w:tr w:rsidR="00724487" w:rsidRPr="00724487" w14:paraId="313A3D1E" w14:textId="77777777" w:rsidTr="00FE7E59">
        <w:trPr>
          <w:cantSplit/>
        </w:trPr>
        <w:tc>
          <w:tcPr>
            <w:tcW w:w="3085" w:type="dxa"/>
          </w:tcPr>
          <w:p w14:paraId="011D8D6F" w14:textId="77777777" w:rsidR="00724487" w:rsidRPr="00724487" w:rsidRDefault="00724487" w:rsidP="00FE7E59">
            <w:pPr>
              <w:rPr>
                <w:sz w:val="22"/>
                <w:szCs w:val="22"/>
              </w:rPr>
            </w:pPr>
            <w:r w:rsidRPr="00724487">
              <w:rPr>
                <w:sz w:val="22"/>
                <w:szCs w:val="22"/>
              </w:rPr>
              <w:t>Marking Method:</w:t>
            </w:r>
          </w:p>
        </w:tc>
        <w:tc>
          <w:tcPr>
            <w:tcW w:w="6157" w:type="dxa"/>
          </w:tcPr>
          <w:p w14:paraId="65C77E04" w14:textId="77777777" w:rsidR="00724487" w:rsidRPr="00724487" w:rsidRDefault="00724487" w:rsidP="00FE7E59">
            <w:pPr>
              <w:rPr>
                <w:sz w:val="22"/>
                <w:szCs w:val="22"/>
              </w:rPr>
            </w:pPr>
            <w:r w:rsidRPr="00724487">
              <w:rPr>
                <w:sz w:val="22"/>
                <w:szCs w:val="22"/>
              </w:rPr>
              <w:t>Scored</w:t>
            </w:r>
          </w:p>
        </w:tc>
      </w:tr>
      <w:tr w:rsidR="00724487" w:rsidRPr="00724487" w14:paraId="162D35AE" w14:textId="77777777" w:rsidTr="00FE7E59">
        <w:trPr>
          <w:cantSplit/>
        </w:trPr>
        <w:tc>
          <w:tcPr>
            <w:tcW w:w="3085" w:type="dxa"/>
          </w:tcPr>
          <w:p w14:paraId="224768CA" w14:textId="77777777" w:rsidR="00724487" w:rsidRPr="00724487" w:rsidRDefault="00724487" w:rsidP="00FE7E59">
            <w:pPr>
              <w:rPr>
                <w:sz w:val="22"/>
                <w:szCs w:val="22"/>
              </w:rPr>
            </w:pPr>
            <w:r w:rsidRPr="00724487">
              <w:rPr>
                <w:sz w:val="22"/>
                <w:szCs w:val="22"/>
              </w:rPr>
              <w:t>Weighting:</w:t>
            </w:r>
          </w:p>
        </w:tc>
        <w:tc>
          <w:tcPr>
            <w:tcW w:w="6157" w:type="dxa"/>
          </w:tcPr>
          <w:p w14:paraId="288BCC66" w14:textId="77777777" w:rsidR="00724487" w:rsidRPr="00724487" w:rsidRDefault="00724487" w:rsidP="00FE7E59">
            <w:pPr>
              <w:rPr>
                <w:sz w:val="22"/>
                <w:szCs w:val="22"/>
              </w:rPr>
            </w:pPr>
            <w:r w:rsidRPr="00724487">
              <w:rPr>
                <w:sz w:val="22"/>
                <w:szCs w:val="22"/>
              </w:rPr>
              <w:t>6%</w:t>
            </w:r>
          </w:p>
        </w:tc>
      </w:tr>
    </w:tbl>
    <w:p w14:paraId="10D01F20" w14:textId="543201BB" w:rsidR="00724487" w:rsidRPr="00724487" w:rsidRDefault="00724487" w:rsidP="00724487">
      <w:pPr>
        <w:rPr>
          <w:sz w:val="22"/>
          <w:szCs w:val="22"/>
        </w:rPr>
      </w:pPr>
    </w:p>
    <w:tbl>
      <w:tblPr>
        <w:tblStyle w:val="TableGrid"/>
        <w:tblW w:w="0" w:type="auto"/>
        <w:tblLook w:val="04A0" w:firstRow="1" w:lastRow="0" w:firstColumn="1" w:lastColumn="0" w:noHBand="0" w:noVBand="1"/>
      </w:tblPr>
      <w:tblGrid>
        <w:gridCol w:w="3085"/>
        <w:gridCol w:w="6095"/>
      </w:tblGrid>
      <w:tr w:rsidR="00724487" w:rsidRPr="00724487" w14:paraId="3AF33584" w14:textId="77777777" w:rsidTr="00C52778">
        <w:trPr>
          <w:cantSplit/>
        </w:trPr>
        <w:tc>
          <w:tcPr>
            <w:tcW w:w="3085" w:type="dxa"/>
          </w:tcPr>
          <w:p w14:paraId="1B46D523" w14:textId="77777777" w:rsidR="00724487" w:rsidRPr="00724487" w:rsidRDefault="00724487" w:rsidP="00FE7E59">
            <w:pPr>
              <w:rPr>
                <w:sz w:val="22"/>
                <w:szCs w:val="22"/>
              </w:rPr>
            </w:pPr>
            <w:r w:rsidRPr="00724487">
              <w:rPr>
                <w:sz w:val="22"/>
                <w:szCs w:val="22"/>
              </w:rPr>
              <w:t>Criterion Number:</w:t>
            </w:r>
          </w:p>
        </w:tc>
        <w:tc>
          <w:tcPr>
            <w:tcW w:w="6095" w:type="dxa"/>
          </w:tcPr>
          <w:p w14:paraId="076B5046" w14:textId="77777777" w:rsidR="00724487" w:rsidRPr="00724487" w:rsidRDefault="00724487" w:rsidP="00FE7E59">
            <w:pPr>
              <w:rPr>
                <w:sz w:val="22"/>
                <w:szCs w:val="22"/>
              </w:rPr>
            </w:pPr>
            <w:r w:rsidRPr="00724487">
              <w:rPr>
                <w:sz w:val="22"/>
                <w:szCs w:val="22"/>
              </w:rPr>
              <w:fldChar w:fldCharType="begin"/>
            </w:r>
            <w:r w:rsidRPr="00724487">
              <w:rPr>
                <w:sz w:val="22"/>
                <w:szCs w:val="22"/>
              </w:rPr>
              <w:instrText xml:space="preserve"> AUTONUM  \* Arabic </w:instrText>
            </w:r>
            <w:r w:rsidRPr="00724487">
              <w:rPr>
                <w:sz w:val="22"/>
                <w:szCs w:val="22"/>
              </w:rPr>
              <w:fldChar w:fldCharType="end"/>
            </w:r>
          </w:p>
        </w:tc>
      </w:tr>
      <w:tr w:rsidR="00724487" w:rsidRPr="00724487" w14:paraId="718B214F" w14:textId="77777777" w:rsidTr="00C52778">
        <w:trPr>
          <w:cantSplit/>
        </w:trPr>
        <w:tc>
          <w:tcPr>
            <w:tcW w:w="3085" w:type="dxa"/>
          </w:tcPr>
          <w:p w14:paraId="1F58E99D" w14:textId="77777777" w:rsidR="00724487" w:rsidRPr="00724487" w:rsidRDefault="00724487" w:rsidP="00FE7E59">
            <w:pPr>
              <w:rPr>
                <w:sz w:val="22"/>
                <w:szCs w:val="22"/>
              </w:rPr>
            </w:pPr>
            <w:r w:rsidRPr="00724487">
              <w:rPr>
                <w:sz w:val="22"/>
                <w:szCs w:val="22"/>
              </w:rPr>
              <w:t>Criterion:</w:t>
            </w:r>
          </w:p>
        </w:tc>
        <w:tc>
          <w:tcPr>
            <w:tcW w:w="6095" w:type="dxa"/>
          </w:tcPr>
          <w:p w14:paraId="3106EBA7" w14:textId="77777777" w:rsidR="00724487" w:rsidRPr="00724487" w:rsidRDefault="00724487" w:rsidP="00FE7E59">
            <w:pPr>
              <w:rPr>
                <w:sz w:val="22"/>
                <w:szCs w:val="22"/>
              </w:rPr>
            </w:pPr>
            <w:r w:rsidRPr="00724487">
              <w:rPr>
                <w:sz w:val="22"/>
                <w:szCs w:val="22"/>
              </w:rPr>
              <w:t>Demonstrate the feedback mechanisms and how feedback and course critiques will be resolved.</w:t>
            </w:r>
          </w:p>
        </w:tc>
      </w:tr>
      <w:tr w:rsidR="00724487" w:rsidRPr="00724487" w14:paraId="1689A74D" w14:textId="77777777" w:rsidTr="00C52778">
        <w:trPr>
          <w:cantSplit/>
        </w:trPr>
        <w:tc>
          <w:tcPr>
            <w:tcW w:w="3085" w:type="dxa"/>
          </w:tcPr>
          <w:p w14:paraId="0189C405" w14:textId="77777777" w:rsidR="00724487" w:rsidRPr="00724487" w:rsidRDefault="00724487" w:rsidP="00FE7E59">
            <w:pPr>
              <w:rPr>
                <w:sz w:val="22"/>
                <w:szCs w:val="22"/>
              </w:rPr>
            </w:pPr>
            <w:r w:rsidRPr="00724487">
              <w:rPr>
                <w:sz w:val="22"/>
                <w:szCs w:val="22"/>
              </w:rPr>
              <w:t>SoR Reference:</w:t>
            </w:r>
          </w:p>
        </w:tc>
        <w:tc>
          <w:tcPr>
            <w:tcW w:w="6095" w:type="dxa"/>
          </w:tcPr>
          <w:p w14:paraId="1D31B216" w14:textId="77777777" w:rsidR="00724487" w:rsidRPr="00724487" w:rsidRDefault="00724487" w:rsidP="00FE7E59">
            <w:pPr>
              <w:rPr>
                <w:sz w:val="22"/>
                <w:szCs w:val="22"/>
              </w:rPr>
            </w:pPr>
            <w:r w:rsidRPr="00724487">
              <w:rPr>
                <w:sz w:val="22"/>
                <w:szCs w:val="22"/>
              </w:rPr>
              <w:t>1.C.13, and 1.C.14</w:t>
            </w:r>
          </w:p>
        </w:tc>
      </w:tr>
      <w:tr w:rsidR="00724487" w:rsidRPr="00724487" w14:paraId="60BEB351" w14:textId="77777777" w:rsidTr="00C52778">
        <w:trPr>
          <w:cantSplit/>
        </w:trPr>
        <w:tc>
          <w:tcPr>
            <w:tcW w:w="3085" w:type="dxa"/>
          </w:tcPr>
          <w:p w14:paraId="39E3E185" w14:textId="77777777" w:rsidR="00724487" w:rsidRPr="00724487" w:rsidRDefault="00724487" w:rsidP="00FE7E59">
            <w:pPr>
              <w:rPr>
                <w:sz w:val="22"/>
                <w:szCs w:val="22"/>
              </w:rPr>
            </w:pPr>
            <w:r w:rsidRPr="00724487">
              <w:rPr>
                <w:sz w:val="22"/>
                <w:szCs w:val="22"/>
              </w:rPr>
              <w:t>Marking Method:</w:t>
            </w:r>
          </w:p>
        </w:tc>
        <w:tc>
          <w:tcPr>
            <w:tcW w:w="6095" w:type="dxa"/>
          </w:tcPr>
          <w:p w14:paraId="764F7169" w14:textId="77777777" w:rsidR="00724487" w:rsidRPr="00724487" w:rsidRDefault="00724487" w:rsidP="00FE7E59">
            <w:pPr>
              <w:rPr>
                <w:sz w:val="22"/>
                <w:szCs w:val="22"/>
              </w:rPr>
            </w:pPr>
            <w:r w:rsidRPr="00724487">
              <w:rPr>
                <w:sz w:val="22"/>
                <w:szCs w:val="22"/>
              </w:rPr>
              <w:t>Scored</w:t>
            </w:r>
          </w:p>
        </w:tc>
      </w:tr>
      <w:tr w:rsidR="00724487" w:rsidRPr="00724487" w14:paraId="0C32009F" w14:textId="77777777" w:rsidTr="00C52778">
        <w:trPr>
          <w:cantSplit/>
        </w:trPr>
        <w:tc>
          <w:tcPr>
            <w:tcW w:w="3085" w:type="dxa"/>
          </w:tcPr>
          <w:p w14:paraId="0EF2131B" w14:textId="77777777" w:rsidR="00724487" w:rsidRPr="00724487" w:rsidRDefault="00724487" w:rsidP="00FE7E59">
            <w:pPr>
              <w:rPr>
                <w:sz w:val="22"/>
                <w:szCs w:val="22"/>
              </w:rPr>
            </w:pPr>
            <w:r w:rsidRPr="00724487">
              <w:rPr>
                <w:sz w:val="22"/>
                <w:szCs w:val="22"/>
              </w:rPr>
              <w:t>Weighting:</w:t>
            </w:r>
          </w:p>
        </w:tc>
        <w:tc>
          <w:tcPr>
            <w:tcW w:w="6095" w:type="dxa"/>
          </w:tcPr>
          <w:p w14:paraId="77D39CC4" w14:textId="77777777" w:rsidR="00724487" w:rsidRPr="00724487" w:rsidRDefault="00724487" w:rsidP="00FE7E59">
            <w:pPr>
              <w:rPr>
                <w:sz w:val="22"/>
                <w:szCs w:val="22"/>
              </w:rPr>
            </w:pPr>
            <w:r w:rsidRPr="00724487">
              <w:rPr>
                <w:sz w:val="22"/>
                <w:szCs w:val="22"/>
              </w:rPr>
              <w:t>3 %</w:t>
            </w:r>
          </w:p>
        </w:tc>
      </w:tr>
    </w:tbl>
    <w:p w14:paraId="754E7926" w14:textId="77777777" w:rsidR="00724487" w:rsidRPr="00724487" w:rsidRDefault="00724487" w:rsidP="00724487">
      <w:pPr>
        <w:rPr>
          <w:sz w:val="22"/>
          <w:szCs w:val="22"/>
        </w:rPr>
      </w:pPr>
    </w:p>
    <w:tbl>
      <w:tblPr>
        <w:tblStyle w:val="TableGrid"/>
        <w:tblW w:w="0" w:type="auto"/>
        <w:tblLook w:val="04A0" w:firstRow="1" w:lastRow="0" w:firstColumn="1" w:lastColumn="0" w:noHBand="0" w:noVBand="1"/>
      </w:tblPr>
      <w:tblGrid>
        <w:gridCol w:w="3085"/>
        <w:gridCol w:w="6157"/>
      </w:tblGrid>
      <w:tr w:rsidR="00724487" w:rsidRPr="00724487" w14:paraId="6199A1AB" w14:textId="77777777" w:rsidTr="00FE7E59">
        <w:trPr>
          <w:cantSplit/>
        </w:trPr>
        <w:tc>
          <w:tcPr>
            <w:tcW w:w="3085" w:type="dxa"/>
          </w:tcPr>
          <w:p w14:paraId="5E8A9925" w14:textId="77777777" w:rsidR="00724487" w:rsidRPr="00724487" w:rsidRDefault="00724487" w:rsidP="00FE7E59">
            <w:pPr>
              <w:rPr>
                <w:sz w:val="22"/>
                <w:szCs w:val="22"/>
              </w:rPr>
            </w:pPr>
            <w:r w:rsidRPr="00724487">
              <w:rPr>
                <w:sz w:val="22"/>
                <w:szCs w:val="22"/>
              </w:rPr>
              <w:t>Criterion Number:</w:t>
            </w:r>
          </w:p>
        </w:tc>
        <w:tc>
          <w:tcPr>
            <w:tcW w:w="6157" w:type="dxa"/>
          </w:tcPr>
          <w:p w14:paraId="06220154" w14:textId="77777777" w:rsidR="00724487" w:rsidRPr="00724487" w:rsidRDefault="00724487" w:rsidP="00FE7E59">
            <w:pPr>
              <w:rPr>
                <w:sz w:val="22"/>
                <w:szCs w:val="22"/>
              </w:rPr>
            </w:pPr>
            <w:r w:rsidRPr="00724487">
              <w:rPr>
                <w:sz w:val="22"/>
                <w:szCs w:val="22"/>
              </w:rPr>
              <w:fldChar w:fldCharType="begin"/>
            </w:r>
            <w:r w:rsidRPr="00724487">
              <w:rPr>
                <w:sz w:val="22"/>
                <w:szCs w:val="22"/>
              </w:rPr>
              <w:instrText xml:space="preserve"> AUTONUM  \* Arabic </w:instrText>
            </w:r>
            <w:r w:rsidRPr="00724487">
              <w:rPr>
                <w:sz w:val="22"/>
                <w:szCs w:val="22"/>
              </w:rPr>
              <w:fldChar w:fldCharType="end"/>
            </w:r>
          </w:p>
        </w:tc>
      </w:tr>
      <w:tr w:rsidR="00724487" w:rsidRPr="00724487" w14:paraId="69D3B02A" w14:textId="77777777" w:rsidTr="00FE7E59">
        <w:trPr>
          <w:cantSplit/>
        </w:trPr>
        <w:tc>
          <w:tcPr>
            <w:tcW w:w="3085" w:type="dxa"/>
          </w:tcPr>
          <w:p w14:paraId="5DDC1920" w14:textId="77777777" w:rsidR="00724487" w:rsidRPr="00724487" w:rsidRDefault="00724487" w:rsidP="00FE7E59">
            <w:pPr>
              <w:rPr>
                <w:sz w:val="22"/>
                <w:szCs w:val="22"/>
              </w:rPr>
            </w:pPr>
            <w:r w:rsidRPr="00724487">
              <w:rPr>
                <w:sz w:val="22"/>
                <w:szCs w:val="22"/>
              </w:rPr>
              <w:t>Criterion:</w:t>
            </w:r>
          </w:p>
        </w:tc>
        <w:tc>
          <w:tcPr>
            <w:tcW w:w="6157" w:type="dxa"/>
          </w:tcPr>
          <w:p w14:paraId="5FBCD211" w14:textId="77777777" w:rsidR="00724487" w:rsidRPr="00724487" w:rsidRDefault="00724487" w:rsidP="00FE7E59">
            <w:pPr>
              <w:rPr>
                <w:sz w:val="22"/>
                <w:szCs w:val="22"/>
              </w:rPr>
            </w:pPr>
            <w:r w:rsidRPr="00724487">
              <w:rPr>
                <w:sz w:val="22"/>
                <w:szCs w:val="22"/>
              </w:rPr>
              <w:t>Demonstrate how your company will handle retraining where there has been a failure by a student in the type rating courses.</w:t>
            </w:r>
          </w:p>
        </w:tc>
      </w:tr>
      <w:tr w:rsidR="00724487" w:rsidRPr="00724487" w14:paraId="12B76C29" w14:textId="77777777" w:rsidTr="00FE7E59">
        <w:trPr>
          <w:cantSplit/>
        </w:trPr>
        <w:tc>
          <w:tcPr>
            <w:tcW w:w="3085" w:type="dxa"/>
          </w:tcPr>
          <w:p w14:paraId="791A1ADD" w14:textId="77777777" w:rsidR="00724487" w:rsidRPr="00724487" w:rsidRDefault="00724487" w:rsidP="00FE7E59">
            <w:pPr>
              <w:rPr>
                <w:sz w:val="22"/>
                <w:szCs w:val="22"/>
              </w:rPr>
            </w:pPr>
            <w:r w:rsidRPr="00724487">
              <w:rPr>
                <w:sz w:val="22"/>
                <w:szCs w:val="22"/>
              </w:rPr>
              <w:t>SoR Reference:</w:t>
            </w:r>
          </w:p>
        </w:tc>
        <w:tc>
          <w:tcPr>
            <w:tcW w:w="6157" w:type="dxa"/>
          </w:tcPr>
          <w:p w14:paraId="798587CB" w14:textId="77777777" w:rsidR="00724487" w:rsidRPr="00724487" w:rsidRDefault="00724487" w:rsidP="00FE7E59">
            <w:pPr>
              <w:rPr>
                <w:sz w:val="22"/>
                <w:szCs w:val="22"/>
              </w:rPr>
            </w:pPr>
            <w:r w:rsidRPr="00724487">
              <w:rPr>
                <w:sz w:val="22"/>
                <w:szCs w:val="22"/>
              </w:rPr>
              <w:t>1.C.16</w:t>
            </w:r>
          </w:p>
        </w:tc>
      </w:tr>
      <w:tr w:rsidR="00724487" w:rsidRPr="00724487" w14:paraId="0A52B30B" w14:textId="77777777" w:rsidTr="00FE7E59">
        <w:trPr>
          <w:cantSplit/>
        </w:trPr>
        <w:tc>
          <w:tcPr>
            <w:tcW w:w="3085" w:type="dxa"/>
          </w:tcPr>
          <w:p w14:paraId="21BD2CA6" w14:textId="77777777" w:rsidR="00724487" w:rsidRPr="00724487" w:rsidRDefault="00724487" w:rsidP="00FE7E59">
            <w:pPr>
              <w:rPr>
                <w:sz w:val="22"/>
                <w:szCs w:val="22"/>
              </w:rPr>
            </w:pPr>
            <w:r w:rsidRPr="00724487">
              <w:rPr>
                <w:sz w:val="22"/>
                <w:szCs w:val="22"/>
              </w:rPr>
              <w:t>Marking Method:</w:t>
            </w:r>
          </w:p>
        </w:tc>
        <w:tc>
          <w:tcPr>
            <w:tcW w:w="6157" w:type="dxa"/>
          </w:tcPr>
          <w:p w14:paraId="7166A847" w14:textId="77777777" w:rsidR="00724487" w:rsidRPr="00724487" w:rsidRDefault="00724487" w:rsidP="00FE7E59">
            <w:pPr>
              <w:rPr>
                <w:sz w:val="22"/>
                <w:szCs w:val="22"/>
              </w:rPr>
            </w:pPr>
            <w:r w:rsidRPr="00724487">
              <w:rPr>
                <w:sz w:val="22"/>
                <w:szCs w:val="22"/>
              </w:rPr>
              <w:t>Scored</w:t>
            </w:r>
          </w:p>
        </w:tc>
      </w:tr>
      <w:tr w:rsidR="00724487" w:rsidRPr="00724487" w14:paraId="7BA2AC87" w14:textId="77777777" w:rsidTr="00FE7E59">
        <w:trPr>
          <w:cantSplit/>
        </w:trPr>
        <w:tc>
          <w:tcPr>
            <w:tcW w:w="3085" w:type="dxa"/>
          </w:tcPr>
          <w:p w14:paraId="21AB5B3B" w14:textId="77777777" w:rsidR="00724487" w:rsidRPr="00724487" w:rsidRDefault="00724487" w:rsidP="00FE7E59">
            <w:pPr>
              <w:rPr>
                <w:sz w:val="22"/>
                <w:szCs w:val="22"/>
              </w:rPr>
            </w:pPr>
            <w:r w:rsidRPr="00724487">
              <w:rPr>
                <w:sz w:val="22"/>
                <w:szCs w:val="22"/>
              </w:rPr>
              <w:t>Weighting:</w:t>
            </w:r>
          </w:p>
        </w:tc>
        <w:tc>
          <w:tcPr>
            <w:tcW w:w="6157" w:type="dxa"/>
          </w:tcPr>
          <w:p w14:paraId="45D79CAF" w14:textId="77777777" w:rsidR="00724487" w:rsidRPr="00724487" w:rsidRDefault="00724487" w:rsidP="00FE7E59">
            <w:pPr>
              <w:rPr>
                <w:sz w:val="22"/>
                <w:szCs w:val="22"/>
              </w:rPr>
            </w:pPr>
            <w:r w:rsidRPr="00724487">
              <w:rPr>
                <w:sz w:val="22"/>
                <w:szCs w:val="22"/>
              </w:rPr>
              <w:t>9 %</w:t>
            </w:r>
          </w:p>
        </w:tc>
      </w:tr>
    </w:tbl>
    <w:p w14:paraId="2AC1B7C5" w14:textId="77777777" w:rsidR="00724487" w:rsidRPr="00724487" w:rsidRDefault="00724487" w:rsidP="00724487">
      <w:pPr>
        <w:rPr>
          <w:sz w:val="22"/>
          <w:szCs w:val="22"/>
        </w:rPr>
      </w:pPr>
    </w:p>
    <w:tbl>
      <w:tblPr>
        <w:tblStyle w:val="TableGrid"/>
        <w:tblW w:w="0" w:type="auto"/>
        <w:tblLook w:val="04A0" w:firstRow="1" w:lastRow="0" w:firstColumn="1" w:lastColumn="0" w:noHBand="0" w:noVBand="1"/>
      </w:tblPr>
      <w:tblGrid>
        <w:gridCol w:w="3085"/>
        <w:gridCol w:w="6157"/>
      </w:tblGrid>
      <w:tr w:rsidR="00724487" w:rsidRPr="00724487" w14:paraId="17223941" w14:textId="77777777" w:rsidTr="00FE7E59">
        <w:trPr>
          <w:cantSplit/>
        </w:trPr>
        <w:tc>
          <w:tcPr>
            <w:tcW w:w="3085" w:type="dxa"/>
          </w:tcPr>
          <w:p w14:paraId="64B3DCA7" w14:textId="77777777" w:rsidR="00724487" w:rsidRPr="00724487" w:rsidRDefault="00724487" w:rsidP="00FE7E59">
            <w:pPr>
              <w:rPr>
                <w:sz w:val="22"/>
                <w:szCs w:val="22"/>
              </w:rPr>
            </w:pPr>
            <w:r w:rsidRPr="00724487">
              <w:rPr>
                <w:sz w:val="22"/>
                <w:szCs w:val="22"/>
              </w:rPr>
              <w:t>Criterion Number:</w:t>
            </w:r>
          </w:p>
        </w:tc>
        <w:tc>
          <w:tcPr>
            <w:tcW w:w="6157" w:type="dxa"/>
          </w:tcPr>
          <w:p w14:paraId="6324D592" w14:textId="77777777" w:rsidR="00724487" w:rsidRPr="00724487" w:rsidRDefault="00724487" w:rsidP="00FE7E59">
            <w:pPr>
              <w:rPr>
                <w:sz w:val="22"/>
                <w:szCs w:val="22"/>
              </w:rPr>
            </w:pPr>
            <w:r w:rsidRPr="00724487">
              <w:rPr>
                <w:sz w:val="22"/>
                <w:szCs w:val="22"/>
              </w:rPr>
              <w:fldChar w:fldCharType="begin"/>
            </w:r>
            <w:r w:rsidRPr="00724487">
              <w:rPr>
                <w:sz w:val="22"/>
                <w:szCs w:val="22"/>
              </w:rPr>
              <w:instrText xml:space="preserve"> AUTONUM  \* Arabic </w:instrText>
            </w:r>
            <w:r w:rsidRPr="00724487">
              <w:rPr>
                <w:sz w:val="22"/>
                <w:szCs w:val="22"/>
              </w:rPr>
              <w:fldChar w:fldCharType="end"/>
            </w:r>
          </w:p>
        </w:tc>
      </w:tr>
      <w:tr w:rsidR="00724487" w:rsidRPr="00724487" w14:paraId="02ED5E7C" w14:textId="77777777" w:rsidTr="00FE7E59">
        <w:trPr>
          <w:cantSplit/>
        </w:trPr>
        <w:tc>
          <w:tcPr>
            <w:tcW w:w="3085" w:type="dxa"/>
          </w:tcPr>
          <w:p w14:paraId="16FB25B8" w14:textId="77777777" w:rsidR="00724487" w:rsidRPr="00724487" w:rsidRDefault="00724487" w:rsidP="00FE7E59">
            <w:pPr>
              <w:rPr>
                <w:sz w:val="22"/>
                <w:szCs w:val="22"/>
              </w:rPr>
            </w:pPr>
            <w:r w:rsidRPr="00724487">
              <w:rPr>
                <w:sz w:val="22"/>
                <w:szCs w:val="22"/>
              </w:rPr>
              <w:t>Criterion:</w:t>
            </w:r>
          </w:p>
        </w:tc>
        <w:tc>
          <w:tcPr>
            <w:tcW w:w="6157" w:type="dxa"/>
          </w:tcPr>
          <w:p w14:paraId="3BE2B2AD" w14:textId="77777777" w:rsidR="00724487" w:rsidRPr="00724487" w:rsidRDefault="00724487" w:rsidP="00FE7E59">
            <w:pPr>
              <w:rPr>
                <w:sz w:val="22"/>
                <w:szCs w:val="22"/>
              </w:rPr>
            </w:pPr>
            <w:r w:rsidRPr="00724487">
              <w:rPr>
                <w:sz w:val="22"/>
                <w:szCs w:val="22"/>
              </w:rPr>
              <w:t>Demonstrate how your company will handle remedial training for routine failures outside of the type rating courses.</w:t>
            </w:r>
          </w:p>
        </w:tc>
      </w:tr>
      <w:tr w:rsidR="00724487" w:rsidRPr="00724487" w14:paraId="6479E4C4" w14:textId="77777777" w:rsidTr="00FE7E59">
        <w:trPr>
          <w:cantSplit/>
        </w:trPr>
        <w:tc>
          <w:tcPr>
            <w:tcW w:w="3085" w:type="dxa"/>
          </w:tcPr>
          <w:p w14:paraId="674E6109" w14:textId="77777777" w:rsidR="00724487" w:rsidRPr="00724487" w:rsidRDefault="00724487" w:rsidP="00FE7E59">
            <w:pPr>
              <w:rPr>
                <w:sz w:val="22"/>
                <w:szCs w:val="22"/>
              </w:rPr>
            </w:pPr>
            <w:r w:rsidRPr="00724487">
              <w:rPr>
                <w:sz w:val="22"/>
                <w:szCs w:val="22"/>
              </w:rPr>
              <w:t>SoR Reference:</w:t>
            </w:r>
          </w:p>
        </w:tc>
        <w:tc>
          <w:tcPr>
            <w:tcW w:w="6157" w:type="dxa"/>
          </w:tcPr>
          <w:p w14:paraId="44ED73A2" w14:textId="77777777" w:rsidR="00724487" w:rsidRPr="00724487" w:rsidRDefault="00724487" w:rsidP="00FE7E59">
            <w:pPr>
              <w:rPr>
                <w:sz w:val="22"/>
                <w:szCs w:val="22"/>
              </w:rPr>
            </w:pPr>
            <w:r w:rsidRPr="00724487">
              <w:rPr>
                <w:sz w:val="22"/>
                <w:szCs w:val="22"/>
              </w:rPr>
              <w:t>1.C.17</w:t>
            </w:r>
          </w:p>
        </w:tc>
      </w:tr>
      <w:tr w:rsidR="00724487" w:rsidRPr="00724487" w14:paraId="4BD3D226" w14:textId="77777777" w:rsidTr="00FE7E59">
        <w:trPr>
          <w:cantSplit/>
        </w:trPr>
        <w:tc>
          <w:tcPr>
            <w:tcW w:w="3085" w:type="dxa"/>
          </w:tcPr>
          <w:p w14:paraId="334A2804" w14:textId="77777777" w:rsidR="00724487" w:rsidRPr="00724487" w:rsidRDefault="00724487" w:rsidP="00FE7E59">
            <w:pPr>
              <w:rPr>
                <w:sz w:val="22"/>
                <w:szCs w:val="22"/>
              </w:rPr>
            </w:pPr>
            <w:r w:rsidRPr="00724487">
              <w:rPr>
                <w:sz w:val="22"/>
                <w:szCs w:val="22"/>
              </w:rPr>
              <w:t>Marking Method:</w:t>
            </w:r>
          </w:p>
        </w:tc>
        <w:tc>
          <w:tcPr>
            <w:tcW w:w="6157" w:type="dxa"/>
          </w:tcPr>
          <w:p w14:paraId="3EEE021C" w14:textId="77777777" w:rsidR="00724487" w:rsidRPr="00724487" w:rsidRDefault="00724487" w:rsidP="00FE7E59">
            <w:pPr>
              <w:rPr>
                <w:sz w:val="22"/>
                <w:szCs w:val="22"/>
              </w:rPr>
            </w:pPr>
            <w:r w:rsidRPr="00724487">
              <w:rPr>
                <w:sz w:val="22"/>
                <w:szCs w:val="22"/>
              </w:rPr>
              <w:t>Scored</w:t>
            </w:r>
          </w:p>
        </w:tc>
      </w:tr>
      <w:tr w:rsidR="00724487" w:rsidRPr="00724487" w14:paraId="32C63282" w14:textId="77777777" w:rsidTr="00FE7E59">
        <w:trPr>
          <w:cantSplit/>
        </w:trPr>
        <w:tc>
          <w:tcPr>
            <w:tcW w:w="3085" w:type="dxa"/>
          </w:tcPr>
          <w:p w14:paraId="1831DDD0" w14:textId="77777777" w:rsidR="00724487" w:rsidRPr="00724487" w:rsidRDefault="00724487" w:rsidP="00FE7E59">
            <w:pPr>
              <w:rPr>
                <w:sz w:val="22"/>
                <w:szCs w:val="22"/>
              </w:rPr>
            </w:pPr>
            <w:r w:rsidRPr="00724487">
              <w:rPr>
                <w:sz w:val="22"/>
                <w:szCs w:val="22"/>
              </w:rPr>
              <w:t>Weighting:</w:t>
            </w:r>
          </w:p>
        </w:tc>
        <w:tc>
          <w:tcPr>
            <w:tcW w:w="6157" w:type="dxa"/>
          </w:tcPr>
          <w:p w14:paraId="4C173E84" w14:textId="77777777" w:rsidR="00724487" w:rsidRPr="00724487" w:rsidRDefault="00724487" w:rsidP="00FE7E59">
            <w:pPr>
              <w:rPr>
                <w:sz w:val="22"/>
                <w:szCs w:val="22"/>
              </w:rPr>
            </w:pPr>
            <w:r w:rsidRPr="00724487">
              <w:rPr>
                <w:sz w:val="22"/>
                <w:szCs w:val="22"/>
              </w:rPr>
              <w:t>6%</w:t>
            </w:r>
          </w:p>
        </w:tc>
      </w:tr>
    </w:tbl>
    <w:p w14:paraId="788C75EC" w14:textId="0C09987C" w:rsidR="00C52778" w:rsidRDefault="00C52778" w:rsidP="00724487">
      <w:pPr>
        <w:rPr>
          <w:sz w:val="22"/>
          <w:szCs w:val="22"/>
        </w:rPr>
      </w:pPr>
    </w:p>
    <w:p w14:paraId="672B78BA" w14:textId="77777777" w:rsidR="00C52778" w:rsidRDefault="00C52778">
      <w:pPr>
        <w:rPr>
          <w:sz w:val="22"/>
          <w:szCs w:val="22"/>
        </w:rPr>
      </w:pPr>
      <w:r>
        <w:rPr>
          <w:sz w:val="22"/>
          <w:szCs w:val="22"/>
        </w:rPr>
        <w:br w:type="page"/>
      </w:r>
    </w:p>
    <w:p w14:paraId="3C6BBB9F" w14:textId="77777777" w:rsidR="00724487" w:rsidRPr="00724487" w:rsidRDefault="00724487" w:rsidP="00724487">
      <w:pPr>
        <w:rPr>
          <w:sz w:val="22"/>
          <w:szCs w:val="22"/>
        </w:rPr>
      </w:pPr>
    </w:p>
    <w:tbl>
      <w:tblPr>
        <w:tblStyle w:val="TableGrid"/>
        <w:tblW w:w="0" w:type="auto"/>
        <w:tblLook w:val="04A0" w:firstRow="1" w:lastRow="0" w:firstColumn="1" w:lastColumn="0" w:noHBand="0" w:noVBand="1"/>
      </w:tblPr>
      <w:tblGrid>
        <w:gridCol w:w="3085"/>
        <w:gridCol w:w="6157"/>
      </w:tblGrid>
      <w:tr w:rsidR="00724487" w:rsidRPr="00724487" w14:paraId="68D5C631" w14:textId="77777777" w:rsidTr="00FE7E59">
        <w:trPr>
          <w:cantSplit/>
        </w:trPr>
        <w:tc>
          <w:tcPr>
            <w:tcW w:w="3085" w:type="dxa"/>
          </w:tcPr>
          <w:p w14:paraId="3F94D0A0" w14:textId="77777777" w:rsidR="00724487" w:rsidRPr="00724487" w:rsidRDefault="00724487" w:rsidP="00FE7E59">
            <w:pPr>
              <w:rPr>
                <w:sz w:val="22"/>
                <w:szCs w:val="22"/>
              </w:rPr>
            </w:pPr>
            <w:r w:rsidRPr="00724487">
              <w:rPr>
                <w:sz w:val="22"/>
                <w:szCs w:val="22"/>
              </w:rPr>
              <w:t>Criterion Number:</w:t>
            </w:r>
          </w:p>
        </w:tc>
        <w:tc>
          <w:tcPr>
            <w:tcW w:w="6157" w:type="dxa"/>
          </w:tcPr>
          <w:p w14:paraId="4B14678F" w14:textId="77777777" w:rsidR="00724487" w:rsidRPr="00724487" w:rsidRDefault="00724487" w:rsidP="00FE7E59">
            <w:pPr>
              <w:rPr>
                <w:sz w:val="22"/>
                <w:szCs w:val="22"/>
              </w:rPr>
            </w:pPr>
            <w:r w:rsidRPr="00724487">
              <w:rPr>
                <w:sz w:val="22"/>
                <w:szCs w:val="22"/>
              </w:rPr>
              <w:fldChar w:fldCharType="begin"/>
            </w:r>
            <w:r w:rsidRPr="00724487">
              <w:rPr>
                <w:sz w:val="22"/>
                <w:szCs w:val="22"/>
              </w:rPr>
              <w:instrText xml:space="preserve"> AUTONUM  \* Arabic </w:instrText>
            </w:r>
            <w:r w:rsidRPr="00724487">
              <w:rPr>
                <w:sz w:val="22"/>
                <w:szCs w:val="22"/>
              </w:rPr>
              <w:fldChar w:fldCharType="end"/>
            </w:r>
          </w:p>
        </w:tc>
      </w:tr>
      <w:tr w:rsidR="00724487" w:rsidRPr="00724487" w14:paraId="00BAAE11" w14:textId="77777777" w:rsidTr="00FE7E59">
        <w:trPr>
          <w:cantSplit/>
        </w:trPr>
        <w:tc>
          <w:tcPr>
            <w:tcW w:w="3085" w:type="dxa"/>
          </w:tcPr>
          <w:p w14:paraId="6C213F8F" w14:textId="77777777" w:rsidR="00724487" w:rsidRPr="00724487" w:rsidRDefault="00724487" w:rsidP="00FE7E59">
            <w:pPr>
              <w:rPr>
                <w:sz w:val="22"/>
                <w:szCs w:val="22"/>
              </w:rPr>
            </w:pPr>
            <w:r w:rsidRPr="00724487">
              <w:rPr>
                <w:sz w:val="22"/>
                <w:szCs w:val="22"/>
              </w:rPr>
              <w:t>Criterion:</w:t>
            </w:r>
          </w:p>
        </w:tc>
        <w:tc>
          <w:tcPr>
            <w:tcW w:w="6157" w:type="dxa"/>
          </w:tcPr>
          <w:p w14:paraId="52903128" w14:textId="77777777" w:rsidR="00724487" w:rsidRPr="00724487" w:rsidRDefault="00724487" w:rsidP="00FE7E59">
            <w:pPr>
              <w:rPr>
                <w:sz w:val="22"/>
                <w:szCs w:val="22"/>
              </w:rPr>
            </w:pPr>
            <w:r w:rsidRPr="00724487">
              <w:rPr>
                <w:sz w:val="22"/>
                <w:szCs w:val="22"/>
              </w:rPr>
              <w:t>Demonstrate how your company will provide on demand modelling of additional airfields and implementation to the simulator of these new models.</w:t>
            </w:r>
          </w:p>
        </w:tc>
      </w:tr>
      <w:tr w:rsidR="00724487" w:rsidRPr="00724487" w14:paraId="6AE6117A" w14:textId="77777777" w:rsidTr="00FE7E59">
        <w:trPr>
          <w:cantSplit/>
        </w:trPr>
        <w:tc>
          <w:tcPr>
            <w:tcW w:w="3085" w:type="dxa"/>
          </w:tcPr>
          <w:p w14:paraId="14B4702F" w14:textId="77777777" w:rsidR="00724487" w:rsidRPr="00724487" w:rsidRDefault="00724487" w:rsidP="00FE7E59">
            <w:pPr>
              <w:rPr>
                <w:sz w:val="22"/>
                <w:szCs w:val="22"/>
              </w:rPr>
            </w:pPr>
            <w:r w:rsidRPr="00724487">
              <w:rPr>
                <w:sz w:val="22"/>
                <w:szCs w:val="22"/>
              </w:rPr>
              <w:t>SoR Reference:</w:t>
            </w:r>
          </w:p>
        </w:tc>
        <w:tc>
          <w:tcPr>
            <w:tcW w:w="6157" w:type="dxa"/>
          </w:tcPr>
          <w:p w14:paraId="694082C8" w14:textId="48B53649" w:rsidR="00724487" w:rsidRPr="00724487" w:rsidRDefault="00105404" w:rsidP="00FE7E59">
            <w:pPr>
              <w:rPr>
                <w:sz w:val="22"/>
                <w:szCs w:val="22"/>
              </w:rPr>
            </w:pPr>
            <w:r>
              <w:rPr>
                <w:sz w:val="22"/>
                <w:szCs w:val="22"/>
              </w:rPr>
              <w:t>1.C.17</w:t>
            </w:r>
          </w:p>
        </w:tc>
      </w:tr>
      <w:tr w:rsidR="00724487" w:rsidRPr="00724487" w14:paraId="39949C62" w14:textId="77777777" w:rsidTr="00FE7E59">
        <w:trPr>
          <w:cantSplit/>
        </w:trPr>
        <w:tc>
          <w:tcPr>
            <w:tcW w:w="3085" w:type="dxa"/>
          </w:tcPr>
          <w:p w14:paraId="17395D40" w14:textId="77777777" w:rsidR="00724487" w:rsidRPr="00724487" w:rsidRDefault="00724487" w:rsidP="00FE7E59">
            <w:pPr>
              <w:rPr>
                <w:sz w:val="22"/>
                <w:szCs w:val="22"/>
              </w:rPr>
            </w:pPr>
            <w:r w:rsidRPr="00724487">
              <w:rPr>
                <w:sz w:val="22"/>
                <w:szCs w:val="22"/>
              </w:rPr>
              <w:t>Marking Method:</w:t>
            </w:r>
          </w:p>
        </w:tc>
        <w:tc>
          <w:tcPr>
            <w:tcW w:w="6157" w:type="dxa"/>
          </w:tcPr>
          <w:p w14:paraId="0EBB1155" w14:textId="77777777" w:rsidR="00724487" w:rsidRPr="00724487" w:rsidRDefault="00724487" w:rsidP="00FE7E59">
            <w:pPr>
              <w:rPr>
                <w:sz w:val="22"/>
                <w:szCs w:val="22"/>
              </w:rPr>
            </w:pPr>
            <w:r w:rsidRPr="00724487">
              <w:rPr>
                <w:sz w:val="22"/>
                <w:szCs w:val="22"/>
              </w:rPr>
              <w:t>Scored</w:t>
            </w:r>
          </w:p>
        </w:tc>
      </w:tr>
      <w:tr w:rsidR="00724487" w:rsidRPr="00724487" w14:paraId="5C2453BD" w14:textId="77777777" w:rsidTr="00FE7E59">
        <w:trPr>
          <w:cantSplit/>
        </w:trPr>
        <w:tc>
          <w:tcPr>
            <w:tcW w:w="3085" w:type="dxa"/>
          </w:tcPr>
          <w:p w14:paraId="15401F6A" w14:textId="77777777" w:rsidR="00724487" w:rsidRPr="00724487" w:rsidRDefault="00724487" w:rsidP="00FE7E59">
            <w:pPr>
              <w:rPr>
                <w:sz w:val="22"/>
                <w:szCs w:val="22"/>
              </w:rPr>
            </w:pPr>
            <w:r w:rsidRPr="00724487">
              <w:rPr>
                <w:sz w:val="22"/>
                <w:szCs w:val="22"/>
              </w:rPr>
              <w:t>Weighting:</w:t>
            </w:r>
          </w:p>
        </w:tc>
        <w:tc>
          <w:tcPr>
            <w:tcW w:w="6157" w:type="dxa"/>
          </w:tcPr>
          <w:p w14:paraId="5801E7BE" w14:textId="77777777" w:rsidR="00724487" w:rsidRPr="00724487" w:rsidRDefault="00724487" w:rsidP="00FE7E59">
            <w:pPr>
              <w:rPr>
                <w:sz w:val="22"/>
                <w:szCs w:val="22"/>
              </w:rPr>
            </w:pPr>
            <w:r w:rsidRPr="00724487">
              <w:rPr>
                <w:sz w:val="22"/>
                <w:szCs w:val="22"/>
              </w:rPr>
              <w:t>9 %</w:t>
            </w:r>
          </w:p>
        </w:tc>
      </w:tr>
    </w:tbl>
    <w:p w14:paraId="409D9579" w14:textId="77777777" w:rsidR="005C6D4C" w:rsidRDefault="005C6D4C" w:rsidP="006719A1">
      <w:pPr>
        <w:spacing w:after="120" w:line="276" w:lineRule="auto"/>
        <w:rPr>
          <w:sz w:val="22"/>
          <w:szCs w:val="22"/>
        </w:rPr>
      </w:pPr>
    </w:p>
    <w:sectPr w:rsidR="005C6D4C" w:rsidSect="006E17B3">
      <w:footerReference w:type="default" r:id="rId18"/>
      <w:pgSz w:w="11906" w:h="16838"/>
      <w:pgMar w:top="1440" w:right="1134" w:bottom="1440" w:left="1134"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C2A4F4" w14:textId="77777777" w:rsidR="00556B97" w:rsidRDefault="00556B97"/>
  </w:endnote>
  <w:endnote w:type="continuationSeparator" w:id="0">
    <w:p w14:paraId="13FA8341" w14:textId="77777777" w:rsidR="00556B97" w:rsidRDefault="00556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1ED552" w14:textId="77777777" w:rsidR="00C52778" w:rsidRDefault="00C52778" w:rsidP="00C52778">
    <w:pPr>
      <w:pStyle w:val="Header"/>
      <w:tabs>
        <w:tab w:val="left" w:pos="4275"/>
      </w:tabs>
      <w:spacing w:after="0"/>
      <w:jc w:val="center"/>
    </w:pPr>
    <w:r>
      <w:t xml:space="preserve">Page </w:t>
    </w:r>
    <w:r>
      <w:fldChar w:fldCharType="begin"/>
    </w:r>
    <w:r>
      <w:instrText xml:space="preserve"> PAGE </w:instrText>
    </w:r>
    <w:r>
      <w:fldChar w:fldCharType="separate"/>
    </w:r>
    <w:r w:rsidR="00665117">
      <w:rPr>
        <w:noProof/>
      </w:rPr>
      <w:t>2</w:t>
    </w:r>
    <w:r>
      <w:fldChar w:fldCharType="end"/>
    </w:r>
  </w:p>
  <w:p w14:paraId="79EA7CE8" w14:textId="22C223F8" w:rsidR="00C52778" w:rsidRDefault="00C52778" w:rsidP="00C52778">
    <w:pPr>
      <w:pStyle w:val="Header"/>
      <w:tabs>
        <w:tab w:val="left" w:pos="4275"/>
      </w:tabs>
      <w:spacing w:after="0"/>
      <w:jc w:val="center"/>
    </w:pPr>
    <w:r>
      <w:t>ITT No FATS/DE/ACT/04460 SNITS</w:t>
    </w:r>
  </w:p>
  <w:p w14:paraId="303C403F" w14:textId="3B658151" w:rsidR="00C36D81" w:rsidRPr="00C52778" w:rsidRDefault="00C36D81" w:rsidP="00C527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D957E" w14:textId="77777777" w:rsidR="00FC4E4C" w:rsidRDefault="00FC4E4C" w:rsidP="00340881">
    <w:pPr>
      <w:pStyle w:val="Header"/>
      <w:tabs>
        <w:tab w:val="left" w:pos="4275"/>
      </w:tabs>
      <w:spacing w:after="0"/>
      <w:jc w:val="center"/>
    </w:pPr>
    <w:r>
      <w:t xml:space="preserve">Page </w:t>
    </w:r>
    <w:r>
      <w:fldChar w:fldCharType="begin"/>
    </w:r>
    <w:r>
      <w:instrText xml:space="preserve"> PAGE </w:instrText>
    </w:r>
    <w:r>
      <w:fldChar w:fldCharType="separate"/>
    </w:r>
    <w:r w:rsidR="00665117">
      <w:rPr>
        <w:noProof/>
      </w:rPr>
      <w:t>9</w:t>
    </w:r>
    <w:r>
      <w:fldChar w:fldCharType="end"/>
    </w:r>
  </w:p>
  <w:p w14:paraId="409D957F" w14:textId="7222B35B" w:rsidR="00FC4E4C" w:rsidRDefault="00166806" w:rsidP="00166806">
    <w:pPr>
      <w:pStyle w:val="Header"/>
      <w:tabs>
        <w:tab w:val="left" w:pos="4275"/>
      </w:tabs>
      <w:spacing w:after="0"/>
      <w:jc w:val="center"/>
    </w:pPr>
    <w:r>
      <w:t>ITT No FATS/DE/ACT/04460 SNITS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D9580" w14:textId="77777777" w:rsidR="00FC4E4C" w:rsidRDefault="00FC4E4C" w:rsidP="00340881">
    <w:pPr>
      <w:pStyle w:val="Header"/>
      <w:tabs>
        <w:tab w:val="left" w:pos="4275"/>
      </w:tabs>
      <w:spacing w:after="0"/>
      <w:jc w:val="center"/>
    </w:pPr>
    <w:r>
      <w:t xml:space="preserve">Annex A - Page </w:t>
    </w:r>
    <w:r>
      <w:fldChar w:fldCharType="begin"/>
    </w:r>
    <w:r>
      <w:instrText xml:space="preserve"> PAGE </w:instrText>
    </w:r>
    <w:r>
      <w:fldChar w:fldCharType="separate"/>
    </w:r>
    <w:r w:rsidR="00665117">
      <w:rPr>
        <w:noProof/>
      </w:rPr>
      <w:t>1</w:t>
    </w:r>
    <w:r>
      <w:fldChar w:fldCharType="end"/>
    </w:r>
  </w:p>
  <w:p w14:paraId="409D9581" w14:textId="071A7BD6" w:rsidR="00FC4E4C" w:rsidRDefault="00166806" w:rsidP="00166806">
    <w:pPr>
      <w:pStyle w:val="Header"/>
      <w:tabs>
        <w:tab w:val="left" w:pos="4275"/>
      </w:tabs>
      <w:spacing w:after="0"/>
      <w:jc w:val="center"/>
    </w:pPr>
    <w:r>
      <w:t>ITT No FATS/DE/ACT/04460 SNITS</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D9584" w14:textId="78AC7D87" w:rsidR="00FC4E4C" w:rsidRDefault="00FC4E4C" w:rsidP="00CD1B19">
    <w:pPr>
      <w:pStyle w:val="Header"/>
      <w:tabs>
        <w:tab w:val="left" w:pos="4275"/>
      </w:tabs>
      <w:spacing w:after="0"/>
      <w:jc w:val="center"/>
    </w:pPr>
    <w:r>
      <w:t xml:space="preserve">Annex B - Page </w:t>
    </w:r>
    <w:r>
      <w:fldChar w:fldCharType="begin"/>
    </w:r>
    <w:r>
      <w:instrText xml:space="preserve"> PAGE </w:instrText>
    </w:r>
    <w:r>
      <w:fldChar w:fldCharType="separate"/>
    </w:r>
    <w:r w:rsidR="00665117">
      <w:rPr>
        <w:noProof/>
      </w:rPr>
      <w:t>4</w:t>
    </w:r>
    <w:r>
      <w:fldChar w:fldCharType="end"/>
    </w:r>
    <w:r w:rsidRPr="00CD1B19">
      <w:t xml:space="preserve"> </w:t>
    </w:r>
  </w:p>
  <w:p w14:paraId="409D9585" w14:textId="46938698" w:rsidR="00FC4E4C" w:rsidRDefault="00166806" w:rsidP="00166806">
    <w:pPr>
      <w:pStyle w:val="Header"/>
      <w:tabs>
        <w:tab w:val="left" w:pos="4275"/>
      </w:tabs>
      <w:spacing w:after="0"/>
      <w:jc w:val="center"/>
    </w:pPr>
    <w:r>
      <w:t>ITT No FATS/DE/ACT/04460 SNITS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15EE15" w14:textId="77777777" w:rsidR="00556B97" w:rsidRDefault="00556B97">
      <w:r>
        <w:continuationSeparator/>
      </w:r>
    </w:p>
  </w:footnote>
  <w:footnote w:type="continuationSeparator" w:id="0">
    <w:p w14:paraId="4E5FBB20" w14:textId="77777777" w:rsidR="00556B97" w:rsidRDefault="00556B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274BA"/>
    <w:multiLevelType w:val="hybridMultilevel"/>
    <w:tmpl w:val="CC5ED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57480E"/>
    <w:multiLevelType w:val="hybridMultilevel"/>
    <w:tmpl w:val="4EC09CDC"/>
    <w:lvl w:ilvl="0" w:tplc="08090019">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nsid w:val="08FA01E6"/>
    <w:multiLevelType w:val="hybridMultilevel"/>
    <w:tmpl w:val="08AE7EC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4">
    <w:nsid w:val="0E214834"/>
    <w:multiLevelType w:val="hybridMultilevel"/>
    <w:tmpl w:val="4EC09CDC"/>
    <w:lvl w:ilvl="0" w:tplc="08090019">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
    <w:nsid w:val="0FC8230F"/>
    <w:multiLevelType w:val="multilevel"/>
    <w:tmpl w:val="0EB82070"/>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217116E5"/>
    <w:multiLevelType w:val="hybridMultilevel"/>
    <w:tmpl w:val="47840D84"/>
    <w:lvl w:ilvl="0" w:tplc="08090017">
      <w:start w:val="1"/>
      <w:numFmt w:val="lowerLetter"/>
      <w:lvlText w:val="%1)"/>
      <w:lvlJc w:val="left"/>
      <w:pPr>
        <w:tabs>
          <w:tab w:val="num" w:pos="720"/>
        </w:tabs>
        <w:ind w:left="720" w:hanging="360"/>
      </w:pPr>
      <w:rPr>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1F90F0E"/>
    <w:multiLevelType w:val="hybridMultilevel"/>
    <w:tmpl w:val="8D72C164"/>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26F228A"/>
    <w:multiLevelType w:val="hybridMultilevel"/>
    <w:tmpl w:val="0484905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2B77456"/>
    <w:multiLevelType w:val="hybridMultilevel"/>
    <w:tmpl w:val="4EC09CDC"/>
    <w:lvl w:ilvl="0" w:tplc="08090019">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
    <w:nsid w:val="25243BE5"/>
    <w:multiLevelType w:val="hybridMultilevel"/>
    <w:tmpl w:val="0DA9C0E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2A6D417C"/>
    <w:multiLevelType w:val="hybridMultilevel"/>
    <w:tmpl w:val="EE96B722"/>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F271BD2"/>
    <w:multiLevelType w:val="hybridMultilevel"/>
    <w:tmpl w:val="1D6655C2"/>
    <w:lvl w:ilvl="0" w:tplc="034CFDD6">
      <w:start w:val="1"/>
      <w:numFmt w:val="decimal"/>
      <w:lvlText w:val="%1."/>
      <w:lvlJc w:val="left"/>
      <w:pPr>
        <w:tabs>
          <w:tab w:val="num" w:pos="720"/>
        </w:tabs>
        <w:ind w:left="720" w:hanging="360"/>
      </w:pPr>
      <w:rPr>
        <w:b w:val="0"/>
      </w:rPr>
    </w:lvl>
    <w:lvl w:ilvl="1" w:tplc="08090019">
      <w:start w:val="1"/>
      <w:numFmt w:val="lowerLetter"/>
      <w:lvlText w:val="%2."/>
      <w:lvlJc w:val="left"/>
      <w:pPr>
        <w:tabs>
          <w:tab w:val="num" w:pos="1440"/>
        </w:tabs>
        <w:ind w:left="1440" w:hanging="360"/>
      </w:pPr>
      <w:rPr>
        <w:b w:val="0"/>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nsid w:val="319845E6"/>
    <w:multiLevelType w:val="multilevel"/>
    <w:tmpl w:val="82044A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6">
    <w:nsid w:val="3D9413D2"/>
    <w:multiLevelType w:val="hybridMultilevel"/>
    <w:tmpl w:val="9E1E7848"/>
    <w:lvl w:ilvl="0" w:tplc="142A1168">
      <w:start w:val="1"/>
      <w:numFmt w:val="bullet"/>
      <w:lvlText w:val=""/>
      <w:lvlJc w:val="left"/>
      <w:pPr>
        <w:tabs>
          <w:tab w:val="num" w:pos="1290"/>
        </w:tabs>
        <w:ind w:left="1290" w:hanging="360"/>
      </w:pPr>
      <w:rPr>
        <w:rFonts w:ascii="Symbol" w:hAnsi="Symbol" w:hint="default"/>
      </w:rPr>
    </w:lvl>
    <w:lvl w:ilvl="1" w:tplc="2F60FC6A" w:tentative="1">
      <w:start w:val="1"/>
      <w:numFmt w:val="bullet"/>
      <w:lvlText w:val="o"/>
      <w:lvlJc w:val="left"/>
      <w:pPr>
        <w:tabs>
          <w:tab w:val="num" w:pos="2010"/>
        </w:tabs>
        <w:ind w:left="2010" w:hanging="360"/>
      </w:pPr>
      <w:rPr>
        <w:rFonts w:ascii="Courier New" w:hAnsi="Courier New" w:cs="Courier New" w:hint="default"/>
      </w:rPr>
    </w:lvl>
    <w:lvl w:ilvl="2" w:tplc="F9D61110" w:tentative="1">
      <w:start w:val="1"/>
      <w:numFmt w:val="bullet"/>
      <w:lvlText w:val=""/>
      <w:lvlJc w:val="left"/>
      <w:pPr>
        <w:tabs>
          <w:tab w:val="num" w:pos="2730"/>
        </w:tabs>
        <w:ind w:left="2730" w:hanging="360"/>
      </w:pPr>
      <w:rPr>
        <w:rFonts w:ascii="Wingdings" w:hAnsi="Wingdings" w:hint="default"/>
      </w:rPr>
    </w:lvl>
    <w:lvl w:ilvl="3" w:tplc="FF68C7B2" w:tentative="1">
      <w:start w:val="1"/>
      <w:numFmt w:val="bullet"/>
      <w:lvlText w:val=""/>
      <w:lvlJc w:val="left"/>
      <w:pPr>
        <w:tabs>
          <w:tab w:val="num" w:pos="3450"/>
        </w:tabs>
        <w:ind w:left="3450" w:hanging="360"/>
      </w:pPr>
      <w:rPr>
        <w:rFonts w:ascii="Symbol" w:hAnsi="Symbol" w:hint="default"/>
      </w:rPr>
    </w:lvl>
    <w:lvl w:ilvl="4" w:tplc="914EFDA4" w:tentative="1">
      <w:start w:val="1"/>
      <w:numFmt w:val="bullet"/>
      <w:lvlText w:val="o"/>
      <w:lvlJc w:val="left"/>
      <w:pPr>
        <w:tabs>
          <w:tab w:val="num" w:pos="4170"/>
        </w:tabs>
        <w:ind w:left="4170" w:hanging="360"/>
      </w:pPr>
      <w:rPr>
        <w:rFonts w:ascii="Courier New" w:hAnsi="Courier New" w:cs="Courier New" w:hint="default"/>
      </w:rPr>
    </w:lvl>
    <w:lvl w:ilvl="5" w:tplc="17BE4646" w:tentative="1">
      <w:start w:val="1"/>
      <w:numFmt w:val="bullet"/>
      <w:lvlText w:val=""/>
      <w:lvlJc w:val="left"/>
      <w:pPr>
        <w:tabs>
          <w:tab w:val="num" w:pos="4890"/>
        </w:tabs>
        <w:ind w:left="4890" w:hanging="360"/>
      </w:pPr>
      <w:rPr>
        <w:rFonts w:ascii="Wingdings" w:hAnsi="Wingdings" w:hint="default"/>
      </w:rPr>
    </w:lvl>
    <w:lvl w:ilvl="6" w:tplc="4A8C397C" w:tentative="1">
      <w:start w:val="1"/>
      <w:numFmt w:val="bullet"/>
      <w:lvlText w:val=""/>
      <w:lvlJc w:val="left"/>
      <w:pPr>
        <w:tabs>
          <w:tab w:val="num" w:pos="5610"/>
        </w:tabs>
        <w:ind w:left="5610" w:hanging="360"/>
      </w:pPr>
      <w:rPr>
        <w:rFonts w:ascii="Symbol" w:hAnsi="Symbol" w:hint="default"/>
      </w:rPr>
    </w:lvl>
    <w:lvl w:ilvl="7" w:tplc="D80AB432" w:tentative="1">
      <w:start w:val="1"/>
      <w:numFmt w:val="bullet"/>
      <w:lvlText w:val="o"/>
      <w:lvlJc w:val="left"/>
      <w:pPr>
        <w:tabs>
          <w:tab w:val="num" w:pos="6330"/>
        </w:tabs>
        <w:ind w:left="6330" w:hanging="360"/>
      </w:pPr>
      <w:rPr>
        <w:rFonts w:ascii="Courier New" w:hAnsi="Courier New" w:cs="Courier New" w:hint="default"/>
      </w:rPr>
    </w:lvl>
    <w:lvl w:ilvl="8" w:tplc="5302F1A6" w:tentative="1">
      <w:start w:val="1"/>
      <w:numFmt w:val="bullet"/>
      <w:lvlText w:val=""/>
      <w:lvlJc w:val="left"/>
      <w:pPr>
        <w:tabs>
          <w:tab w:val="num" w:pos="7050"/>
        </w:tabs>
        <w:ind w:left="7050" w:hanging="360"/>
      </w:pPr>
      <w:rPr>
        <w:rFonts w:ascii="Wingdings" w:hAnsi="Wingdings" w:hint="default"/>
      </w:rPr>
    </w:lvl>
  </w:abstractNum>
  <w:abstractNum w:abstractNumId="17">
    <w:nsid w:val="417A3471"/>
    <w:multiLevelType w:val="hybridMultilevel"/>
    <w:tmpl w:val="2ED85CB0"/>
    <w:lvl w:ilvl="0" w:tplc="08090001">
      <w:start w:val="1"/>
      <w:numFmt w:val="bullet"/>
      <w:lvlText w:val=""/>
      <w:lvlJc w:val="left"/>
      <w:pPr>
        <w:tabs>
          <w:tab w:val="num" w:pos="1800"/>
        </w:tabs>
        <w:ind w:left="1800" w:hanging="360"/>
      </w:pPr>
      <w:rPr>
        <w:rFonts w:ascii="Symbol" w:hAnsi="Symbol" w:hint="default"/>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18">
    <w:nsid w:val="421317D9"/>
    <w:multiLevelType w:val="hybridMultilevel"/>
    <w:tmpl w:val="4EC09CDC"/>
    <w:lvl w:ilvl="0" w:tplc="08090019">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45BD34FD"/>
    <w:multiLevelType w:val="hybridMultilevel"/>
    <w:tmpl w:val="38C4247E"/>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73037DF"/>
    <w:multiLevelType w:val="multilevel"/>
    <w:tmpl w:val="FE12B750"/>
    <w:lvl w:ilvl="0">
      <w:start w:val="1"/>
      <w:numFmt w:val="decimal"/>
      <w:lvlText w:val="%1"/>
      <w:lvlJc w:val="left"/>
      <w:pPr>
        <w:ind w:left="432" w:hanging="432"/>
      </w:pPr>
      <w:rPr>
        <w:rFonts w:hint="default"/>
        <w:b/>
        <w:u w:val="none"/>
      </w:rPr>
    </w:lvl>
    <w:lvl w:ilvl="1">
      <w:start w:val="1"/>
      <w:numFmt w:val="decimal"/>
      <w:lvlText w:val="%1.%2"/>
      <w:lvlJc w:val="left"/>
      <w:pPr>
        <w:ind w:left="576" w:hanging="576"/>
      </w:pPr>
      <w:rPr>
        <w:rFonts w:ascii="Arial" w:hAnsi="Arial" w:cs="Arial" w:hint="default"/>
        <w:b w:val="0"/>
        <w:color w:val="auto"/>
        <w:sz w:val="24"/>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nsid w:val="4AD10B77"/>
    <w:multiLevelType w:val="hybridMultilevel"/>
    <w:tmpl w:val="1BBC7A38"/>
    <w:lvl w:ilvl="0" w:tplc="6DBC59A8">
      <w:start w:val="1"/>
      <w:numFmt w:val="bullet"/>
      <w:lvlText w:val=""/>
      <w:lvlJc w:val="left"/>
      <w:pPr>
        <w:tabs>
          <w:tab w:val="num" w:pos="720"/>
        </w:tabs>
        <w:ind w:left="720" w:hanging="360"/>
      </w:pPr>
      <w:rPr>
        <w:rFonts w:ascii="Symbol" w:hAnsi="Symbol" w:hint="default"/>
      </w:rPr>
    </w:lvl>
    <w:lvl w:ilvl="1" w:tplc="1CA2E012" w:tentative="1">
      <w:start w:val="1"/>
      <w:numFmt w:val="bullet"/>
      <w:lvlText w:val="o"/>
      <w:lvlJc w:val="left"/>
      <w:pPr>
        <w:tabs>
          <w:tab w:val="num" w:pos="1440"/>
        </w:tabs>
        <w:ind w:left="1440" w:hanging="360"/>
      </w:pPr>
      <w:rPr>
        <w:rFonts w:ascii="Courier New" w:hAnsi="Courier New" w:cs="Courier New" w:hint="default"/>
      </w:rPr>
    </w:lvl>
    <w:lvl w:ilvl="2" w:tplc="ABECEB06" w:tentative="1">
      <w:start w:val="1"/>
      <w:numFmt w:val="bullet"/>
      <w:lvlText w:val=""/>
      <w:lvlJc w:val="left"/>
      <w:pPr>
        <w:tabs>
          <w:tab w:val="num" w:pos="2160"/>
        </w:tabs>
        <w:ind w:left="2160" w:hanging="360"/>
      </w:pPr>
      <w:rPr>
        <w:rFonts w:ascii="Wingdings" w:hAnsi="Wingdings" w:hint="default"/>
      </w:rPr>
    </w:lvl>
    <w:lvl w:ilvl="3" w:tplc="DD1E4ED4" w:tentative="1">
      <w:start w:val="1"/>
      <w:numFmt w:val="bullet"/>
      <w:lvlText w:val=""/>
      <w:lvlJc w:val="left"/>
      <w:pPr>
        <w:tabs>
          <w:tab w:val="num" w:pos="2880"/>
        </w:tabs>
        <w:ind w:left="2880" w:hanging="360"/>
      </w:pPr>
      <w:rPr>
        <w:rFonts w:ascii="Symbol" w:hAnsi="Symbol" w:hint="default"/>
      </w:rPr>
    </w:lvl>
    <w:lvl w:ilvl="4" w:tplc="8D0437FA" w:tentative="1">
      <w:start w:val="1"/>
      <w:numFmt w:val="bullet"/>
      <w:lvlText w:val="o"/>
      <w:lvlJc w:val="left"/>
      <w:pPr>
        <w:tabs>
          <w:tab w:val="num" w:pos="3600"/>
        </w:tabs>
        <w:ind w:left="3600" w:hanging="360"/>
      </w:pPr>
      <w:rPr>
        <w:rFonts w:ascii="Courier New" w:hAnsi="Courier New" w:cs="Courier New" w:hint="default"/>
      </w:rPr>
    </w:lvl>
    <w:lvl w:ilvl="5" w:tplc="C200F20A" w:tentative="1">
      <w:start w:val="1"/>
      <w:numFmt w:val="bullet"/>
      <w:lvlText w:val=""/>
      <w:lvlJc w:val="left"/>
      <w:pPr>
        <w:tabs>
          <w:tab w:val="num" w:pos="4320"/>
        </w:tabs>
        <w:ind w:left="4320" w:hanging="360"/>
      </w:pPr>
      <w:rPr>
        <w:rFonts w:ascii="Wingdings" w:hAnsi="Wingdings" w:hint="default"/>
      </w:rPr>
    </w:lvl>
    <w:lvl w:ilvl="6" w:tplc="135AE578" w:tentative="1">
      <w:start w:val="1"/>
      <w:numFmt w:val="bullet"/>
      <w:lvlText w:val=""/>
      <w:lvlJc w:val="left"/>
      <w:pPr>
        <w:tabs>
          <w:tab w:val="num" w:pos="5040"/>
        </w:tabs>
        <w:ind w:left="5040" w:hanging="360"/>
      </w:pPr>
      <w:rPr>
        <w:rFonts w:ascii="Symbol" w:hAnsi="Symbol" w:hint="default"/>
      </w:rPr>
    </w:lvl>
    <w:lvl w:ilvl="7" w:tplc="CE90FC22" w:tentative="1">
      <w:start w:val="1"/>
      <w:numFmt w:val="bullet"/>
      <w:lvlText w:val="o"/>
      <w:lvlJc w:val="left"/>
      <w:pPr>
        <w:tabs>
          <w:tab w:val="num" w:pos="5760"/>
        </w:tabs>
        <w:ind w:left="5760" w:hanging="360"/>
      </w:pPr>
      <w:rPr>
        <w:rFonts w:ascii="Courier New" w:hAnsi="Courier New" w:cs="Courier New" w:hint="default"/>
      </w:rPr>
    </w:lvl>
    <w:lvl w:ilvl="8" w:tplc="429E0A58" w:tentative="1">
      <w:start w:val="1"/>
      <w:numFmt w:val="bullet"/>
      <w:lvlText w:val=""/>
      <w:lvlJc w:val="left"/>
      <w:pPr>
        <w:tabs>
          <w:tab w:val="num" w:pos="6480"/>
        </w:tabs>
        <w:ind w:left="6480" w:hanging="360"/>
      </w:pPr>
      <w:rPr>
        <w:rFonts w:ascii="Wingdings" w:hAnsi="Wingdings" w:hint="default"/>
      </w:rPr>
    </w:lvl>
  </w:abstractNum>
  <w:abstractNum w:abstractNumId="23">
    <w:nsid w:val="52333110"/>
    <w:multiLevelType w:val="hybridMultilevel"/>
    <w:tmpl w:val="0484905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5">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6">
    <w:nsid w:val="5C6304E8"/>
    <w:multiLevelType w:val="multilevel"/>
    <w:tmpl w:val="D5B883EE"/>
    <w:lvl w:ilvl="0">
      <w:start w:val="1"/>
      <w:numFmt w:val="decimal"/>
      <w:pStyle w:val="Level1"/>
      <w:lvlText w:val="%1"/>
      <w:lvlJc w:val="left"/>
      <w:pPr>
        <w:tabs>
          <w:tab w:val="num" w:pos="772"/>
        </w:tabs>
        <w:ind w:left="772" w:hanging="720"/>
      </w:pPr>
      <w:rPr>
        <w:b/>
        <w:i w:val="0"/>
        <w:caps w:val="0"/>
        <w:strike w:val="0"/>
        <w:dstrike w:val="0"/>
        <w:vanish w:val="0"/>
        <w:color w:val="auto"/>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772"/>
        </w:tabs>
        <w:ind w:left="772" w:hanging="720"/>
      </w:pPr>
      <w:rPr>
        <w:b w:val="0"/>
        <w:i w:val="0"/>
        <w:caps w:val="0"/>
        <w:strike w:val="0"/>
        <w:dstrike w:val="0"/>
        <w:vanish w:val="0"/>
        <w:color w:val="auto"/>
        <w:sz w:val="22"/>
        <w:szCs w:val="22"/>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Level3"/>
      <w:lvlText w:val="(%3)"/>
      <w:lvlJc w:val="left"/>
      <w:pPr>
        <w:tabs>
          <w:tab w:val="num" w:pos="1492"/>
        </w:tabs>
        <w:ind w:left="1492" w:hanging="72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vel4"/>
      <w:lvlText w:val="(%4)"/>
      <w:lvlJc w:val="left"/>
      <w:pPr>
        <w:tabs>
          <w:tab w:val="num" w:pos="2212"/>
        </w:tabs>
        <w:ind w:left="2212" w:hanging="72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Level5"/>
      <w:lvlText w:val="(%5)"/>
      <w:lvlJc w:val="left"/>
      <w:pPr>
        <w:tabs>
          <w:tab w:val="num" w:pos="2932"/>
        </w:tabs>
        <w:ind w:left="2932" w:hanging="72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3652"/>
        </w:tabs>
        <w:ind w:left="3652" w:hanging="72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52"/>
        </w:tabs>
        <w:ind w:left="52"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52"/>
        </w:tabs>
        <w:ind w:left="52"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52"/>
        </w:tabs>
        <w:ind w:left="52"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5EFE8B75"/>
    <w:multiLevelType w:val="hybridMultilevel"/>
    <w:tmpl w:val="729B56ED"/>
    <w:lvl w:ilvl="0" w:tplc="08FE75F0">
      <w:start w:val="1"/>
      <w:numFmt w:val="decimal"/>
      <w:lvlText w:val="%1."/>
      <w:lvlJc w:val="left"/>
    </w:lvl>
    <w:lvl w:ilvl="1" w:tplc="E2F43224">
      <w:numFmt w:val="decimal"/>
      <w:lvlText w:val=""/>
      <w:lvlJc w:val="left"/>
    </w:lvl>
    <w:lvl w:ilvl="2" w:tplc="D63A1EB8">
      <w:numFmt w:val="decimal"/>
      <w:lvlText w:val=""/>
      <w:lvlJc w:val="left"/>
    </w:lvl>
    <w:lvl w:ilvl="3" w:tplc="E8FE1FF0">
      <w:numFmt w:val="decimal"/>
      <w:lvlText w:val=""/>
      <w:lvlJc w:val="left"/>
    </w:lvl>
    <w:lvl w:ilvl="4" w:tplc="A5761328">
      <w:numFmt w:val="decimal"/>
      <w:lvlText w:val=""/>
      <w:lvlJc w:val="left"/>
    </w:lvl>
    <w:lvl w:ilvl="5" w:tplc="243EE514">
      <w:numFmt w:val="decimal"/>
      <w:lvlText w:val=""/>
      <w:lvlJc w:val="left"/>
    </w:lvl>
    <w:lvl w:ilvl="6" w:tplc="D9E822EC">
      <w:numFmt w:val="decimal"/>
      <w:lvlText w:val=""/>
      <w:lvlJc w:val="left"/>
    </w:lvl>
    <w:lvl w:ilvl="7" w:tplc="135C1C4E">
      <w:numFmt w:val="decimal"/>
      <w:lvlText w:val=""/>
      <w:lvlJc w:val="left"/>
    </w:lvl>
    <w:lvl w:ilvl="8" w:tplc="5B1E2BA6">
      <w:numFmt w:val="decimal"/>
      <w:lvlText w:val=""/>
      <w:lvlJc w:val="left"/>
    </w:lvl>
  </w:abstractNum>
  <w:abstractNum w:abstractNumId="28">
    <w:nsid w:val="6FF02053"/>
    <w:multiLevelType w:val="hybridMultilevel"/>
    <w:tmpl w:val="A6E67074"/>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70663BBB"/>
    <w:multiLevelType w:val="hybridMultilevel"/>
    <w:tmpl w:val="51407480"/>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734574CD"/>
    <w:multiLevelType w:val="hybridMultilevel"/>
    <w:tmpl w:val="4EC09CDC"/>
    <w:lvl w:ilvl="0" w:tplc="08090019">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nsid w:val="7A2778C5"/>
    <w:multiLevelType w:val="multilevel"/>
    <w:tmpl w:val="F4A8578A"/>
    <w:lvl w:ilvl="0">
      <w:start w:val="1"/>
      <w:numFmt w:val="decimal"/>
      <w:lvlText w:val="%1."/>
      <w:lvlJc w:val="left"/>
      <w:pPr>
        <w:tabs>
          <w:tab w:val="num" w:pos="0"/>
        </w:tabs>
        <w:ind w:left="708" w:hanging="708"/>
      </w:pPr>
      <w:rPr>
        <w:rFonts w:hint="default"/>
      </w:rPr>
    </w:lvl>
    <w:lvl w:ilvl="1">
      <w:start w:val="1"/>
      <w:numFmt w:val="lowerLetter"/>
      <w:lvlText w:val="%2."/>
      <w:lvlJc w:val="left"/>
      <w:pPr>
        <w:tabs>
          <w:tab w:val="num" w:pos="0"/>
        </w:tabs>
        <w:ind w:left="1134" w:hanging="566"/>
      </w:pPr>
      <w:rPr>
        <w:rFonts w:hint="default"/>
      </w:rPr>
    </w:lvl>
    <w:lvl w:ilvl="2">
      <w:start w:val="1"/>
      <w:numFmt w:val="lowerRoman"/>
      <w:lvlText w:val="%3)"/>
      <w:lvlJc w:val="left"/>
      <w:pPr>
        <w:tabs>
          <w:tab w:val="num" w:pos="0"/>
        </w:tabs>
        <w:ind w:left="2124" w:hanging="708"/>
      </w:pPr>
      <w:rPr>
        <w:rFonts w:hint="default"/>
      </w:rPr>
    </w:lvl>
    <w:lvl w:ilvl="3">
      <w:start w:val="1"/>
      <w:numFmt w:val="lowerLetter"/>
      <w:lvlText w:val="%4)"/>
      <w:lvlJc w:val="left"/>
      <w:pPr>
        <w:tabs>
          <w:tab w:val="num" w:pos="0"/>
        </w:tabs>
        <w:ind w:left="2832" w:hanging="708"/>
      </w:pPr>
      <w:rPr>
        <w:rFonts w:hint="default"/>
      </w:rPr>
    </w:lvl>
    <w:lvl w:ilvl="4">
      <w:start w:val="1"/>
      <w:numFmt w:val="decimal"/>
      <w:lvlText w:val="(%5)"/>
      <w:lvlJc w:val="left"/>
      <w:pPr>
        <w:tabs>
          <w:tab w:val="num" w:pos="0"/>
        </w:tabs>
        <w:ind w:left="3540" w:hanging="708"/>
      </w:pPr>
      <w:rPr>
        <w:rFonts w:hint="default"/>
      </w:rPr>
    </w:lvl>
    <w:lvl w:ilvl="5">
      <w:start w:val="1"/>
      <w:numFmt w:val="lowerLetter"/>
      <w:lvlText w:val="(%6)"/>
      <w:lvlJc w:val="left"/>
      <w:pPr>
        <w:tabs>
          <w:tab w:val="num" w:pos="0"/>
        </w:tabs>
        <w:ind w:left="4248" w:hanging="708"/>
      </w:pPr>
      <w:rPr>
        <w:rFonts w:hint="default"/>
      </w:rPr>
    </w:lvl>
    <w:lvl w:ilvl="6">
      <w:start w:val="1"/>
      <w:numFmt w:val="lowerRoman"/>
      <w:lvlText w:val="(%7)"/>
      <w:lvlJc w:val="left"/>
      <w:pPr>
        <w:tabs>
          <w:tab w:val="num" w:pos="0"/>
        </w:tabs>
        <w:ind w:left="4956" w:hanging="708"/>
      </w:pPr>
      <w:rPr>
        <w:rFonts w:hint="default"/>
      </w:rPr>
    </w:lvl>
    <w:lvl w:ilvl="7">
      <w:start w:val="1"/>
      <w:numFmt w:val="lowerLetter"/>
      <w:lvlText w:val="(%8)"/>
      <w:lvlJc w:val="left"/>
      <w:pPr>
        <w:tabs>
          <w:tab w:val="num" w:pos="0"/>
        </w:tabs>
        <w:ind w:left="5664" w:hanging="708"/>
      </w:pPr>
      <w:rPr>
        <w:rFonts w:hint="default"/>
      </w:rPr>
    </w:lvl>
    <w:lvl w:ilvl="8">
      <w:start w:val="1"/>
      <w:numFmt w:val="lowerRoman"/>
      <w:lvlText w:val="(%9)"/>
      <w:lvlJc w:val="left"/>
      <w:pPr>
        <w:tabs>
          <w:tab w:val="num" w:pos="0"/>
        </w:tabs>
        <w:ind w:left="6372" w:hanging="708"/>
      </w:pPr>
      <w:rPr>
        <w:rFonts w:hint="default"/>
      </w:rPr>
    </w:lvl>
  </w:abstractNum>
  <w:num w:numId="1">
    <w:abstractNumId w:val="24"/>
  </w:num>
  <w:num w:numId="2">
    <w:abstractNumId w:val="11"/>
  </w:num>
  <w:num w:numId="3">
    <w:abstractNumId w:val="15"/>
  </w:num>
  <w:num w:numId="4">
    <w:abstractNumId w:val="19"/>
  </w:num>
  <w:num w:numId="5">
    <w:abstractNumId w:val="25"/>
  </w:num>
  <w:num w:numId="6">
    <w:abstractNumId w:val="3"/>
  </w:num>
  <w:num w:numId="7">
    <w:abstractNumId w:val="22"/>
  </w:num>
  <w:num w:numId="8">
    <w:abstractNumId w:val="10"/>
  </w:num>
  <w:num w:numId="9">
    <w:abstractNumId w:val="27"/>
  </w:num>
  <w:num w:numId="10">
    <w:abstractNumId w:val="7"/>
  </w:num>
  <w:num w:numId="11">
    <w:abstractNumId w:val="31"/>
  </w:num>
  <w:num w:numId="12">
    <w:abstractNumId w:val="16"/>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9"/>
  </w:num>
  <w:num w:numId="16">
    <w:abstractNumId w:val="0"/>
  </w:num>
  <w:num w:numId="17">
    <w:abstractNumId w:val="23"/>
  </w:num>
  <w:num w:numId="18">
    <w:abstractNumId w:val="21"/>
  </w:num>
  <w:num w:numId="19">
    <w:abstractNumId w:val="14"/>
  </w:num>
  <w:num w:numId="20">
    <w:abstractNumId w:val="30"/>
  </w:num>
  <w:num w:numId="21">
    <w:abstractNumId w:val="1"/>
  </w:num>
  <w:num w:numId="22">
    <w:abstractNumId w:val="4"/>
  </w:num>
  <w:num w:numId="23">
    <w:abstractNumId w:val="9"/>
  </w:num>
  <w:num w:numId="24">
    <w:abstractNumId w:val="18"/>
  </w:num>
  <w:num w:numId="25">
    <w:abstractNumId w:val="8"/>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5"/>
  </w:num>
  <w:num w:numId="29">
    <w:abstractNumId w:val="13"/>
  </w:num>
  <w:num w:numId="30">
    <w:abstractNumId w:val="2"/>
  </w:num>
  <w:num w:numId="31">
    <w:abstractNumId w:val="28"/>
  </w:num>
  <w:num w:numId="32">
    <w:abstractNumId w:val="12"/>
  </w:num>
  <w:num w:numId="33">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 Format" w:val="RL"/>
    <w:docVar w:name="DW Format" w:val="L0"/>
    <w:docVar w:name="DW FormatName" w:val="Letter"/>
    <w:docVar w:name="DW SBapp" w:val=" 0"/>
    <w:docVar w:name="DW SBfap" w:val=" 1"/>
    <w:docVar w:name="DW SigBlock" w:val="1"/>
  </w:docVars>
  <w:rsids>
    <w:rsidRoot w:val="009D01A7"/>
    <w:rsid w:val="00015D1E"/>
    <w:rsid w:val="00020628"/>
    <w:rsid w:val="0003194F"/>
    <w:rsid w:val="00037519"/>
    <w:rsid w:val="000402B2"/>
    <w:rsid w:val="00045FDF"/>
    <w:rsid w:val="00051483"/>
    <w:rsid w:val="00060D17"/>
    <w:rsid w:val="00062D8D"/>
    <w:rsid w:val="00065330"/>
    <w:rsid w:val="000737CB"/>
    <w:rsid w:val="00083939"/>
    <w:rsid w:val="00084A6D"/>
    <w:rsid w:val="0008501D"/>
    <w:rsid w:val="0008714D"/>
    <w:rsid w:val="00093B85"/>
    <w:rsid w:val="00093F0B"/>
    <w:rsid w:val="000A07A1"/>
    <w:rsid w:val="000A0A56"/>
    <w:rsid w:val="000B44B7"/>
    <w:rsid w:val="000C2A2E"/>
    <w:rsid w:val="000C74DE"/>
    <w:rsid w:val="000D209F"/>
    <w:rsid w:val="000E1CE6"/>
    <w:rsid w:val="000E6BCE"/>
    <w:rsid w:val="000E7767"/>
    <w:rsid w:val="00105404"/>
    <w:rsid w:val="00106B8E"/>
    <w:rsid w:val="0011029B"/>
    <w:rsid w:val="00114862"/>
    <w:rsid w:val="0012004E"/>
    <w:rsid w:val="00121930"/>
    <w:rsid w:val="00124066"/>
    <w:rsid w:val="00124420"/>
    <w:rsid w:val="001331A7"/>
    <w:rsid w:val="001345A9"/>
    <w:rsid w:val="00140C3F"/>
    <w:rsid w:val="00142A85"/>
    <w:rsid w:val="001520B4"/>
    <w:rsid w:val="0015789B"/>
    <w:rsid w:val="00166806"/>
    <w:rsid w:val="001733AF"/>
    <w:rsid w:val="00185158"/>
    <w:rsid w:val="0018762F"/>
    <w:rsid w:val="00194025"/>
    <w:rsid w:val="00194AD1"/>
    <w:rsid w:val="001A4991"/>
    <w:rsid w:val="001B1974"/>
    <w:rsid w:val="001B4333"/>
    <w:rsid w:val="001B585B"/>
    <w:rsid w:val="001C0A9A"/>
    <w:rsid w:val="001C27EE"/>
    <w:rsid w:val="001C5029"/>
    <w:rsid w:val="001D0519"/>
    <w:rsid w:val="001D6E20"/>
    <w:rsid w:val="001D7CF0"/>
    <w:rsid w:val="001F0058"/>
    <w:rsid w:val="001F38C7"/>
    <w:rsid w:val="00215D5D"/>
    <w:rsid w:val="002167D0"/>
    <w:rsid w:val="00220B42"/>
    <w:rsid w:val="00224D29"/>
    <w:rsid w:val="00230461"/>
    <w:rsid w:val="002325AA"/>
    <w:rsid w:val="0023741A"/>
    <w:rsid w:val="00241AA1"/>
    <w:rsid w:val="0025505D"/>
    <w:rsid w:val="00261E7C"/>
    <w:rsid w:val="00262D7D"/>
    <w:rsid w:val="00263095"/>
    <w:rsid w:val="00263D4B"/>
    <w:rsid w:val="00265812"/>
    <w:rsid w:val="0026635C"/>
    <w:rsid w:val="0027081E"/>
    <w:rsid w:val="00270C21"/>
    <w:rsid w:val="002716EE"/>
    <w:rsid w:val="002815C2"/>
    <w:rsid w:val="00285BAC"/>
    <w:rsid w:val="00293A91"/>
    <w:rsid w:val="002958AA"/>
    <w:rsid w:val="002A159C"/>
    <w:rsid w:val="002B0F85"/>
    <w:rsid w:val="002C240E"/>
    <w:rsid w:val="002D26B1"/>
    <w:rsid w:val="002D2AC8"/>
    <w:rsid w:val="002D3E9E"/>
    <w:rsid w:val="002E1AE4"/>
    <w:rsid w:val="002E6D97"/>
    <w:rsid w:val="003060B8"/>
    <w:rsid w:val="003142CC"/>
    <w:rsid w:val="00320A4C"/>
    <w:rsid w:val="0032105C"/>
    <w:rsid w:val="003213AD"/>
    <w:rsid w:val="00326375"/>
    <w:rsid w:val="0032778C"/>
    <w:rsid w:val="00340881"/>
    <w:rsid w:val="003432C3"/>
    <w:rsid w:val="00343FA0"/>
    <w:rsid w:val="0035336A"/>
    <w:rsid w:val="003559A6"/>
    <w:rsid w:val="00356E0C"/>
    <w:rsid w:val="00362417"/>
    <w:rsid w:val="003722C9"/>
    <w:rsid w:val="00376DC3"/>
    <w:rsid w:val="003839B3"/>
    <w:rsid w:val="0038656A"/>
    <w:rsid w:val="003904E6"/>
    <w:rsid w:val="003A33CA"/>
    <w:rsid w:val="003A68D0"/>
    <w:rsid w:val="003C209A"/>
    <w:rsid w:val="003C28DD"/>
    <w:rsid w:val="003D0BC0"/>
    <w:rsid w:val="003D4697"/>
    <w:rsid w:val="003D486B"/>
    <w:rsid w:val="003F6268"/>
    <w:rsid w:val="00402F29"/>
    <w:rsid w:val="0040416C"/>
    <w:rsid w:val="00421F99"/>
    <w:rsid w:val="00423D9A"/>
    <w:rsid w:val="00426B88"/>
    <w:rsid w:val="00434B6F"/>
    <w:rsid w:val="004357E6"/>
    <w:rsid w:val="00445E8E"/>
    <w:rsid w:val="0045119A"/>
    <w:rsid w:val="00453017"/>
    <w:rsid w:val="00454E8A"/>
    <w:rsid w:val="00455664"/>
    <w:rsid w:val="004744B7"/>
    <w:rsid w:val="00474D45"/>
    <w:rsid w:val="00484151"/>
    <w:rsid w:val="00486514"/>
    <w:rsid w:val="004873B8"/>
    <w:rsid w:val="00492526"/>
    <w:rsid w:val="0049565B"/>
    <w:rsid w:val="004A0E45"/>
    <w:rsid w:val="004A7297"/>
    <w:rsid w:val="004A745D"/>
    <w:rsid w:val="004B2438"/>
    <w:rsid w:val="004B7B9E"/>
    <w:rsid w:val="004C6A4D"/>
    <w:rsid w:val="004D5A2C"/>
    <w:rsid w:val="004D6F7F"/>
    <w:rsid w:val="004D7B10"/>
    <w:rsid w:val="004E77AE"/>
    <w:rsid w:val="004E7D62"/>
    <w:rsid w:val="004F635B"/>
    <w:rsid w:val="004F71F1"/>
    <w:rsid w:val="00514A28"/>
    <w:rsid w:val="00521340"/>
    <w:rsid w:val="00521663"/>
    <w:rsid w:val="00523369"/>
    <w:rsid w:val="00530215"/>
    <w:rsid w:val="005333E6"/>
    <w:rsid w:val="0053467C"/>
    <w:rsid w:val="00536B44"/>
    <w:rsid w:val="005422E0"/>
    <w:rsid w:val="00556B97"/>
    <w:rsid w:val="00573279"/>
    <w:rsid w:val="00585CBB"/>
    <w:rsid w:val="00585F99"/>
    <w:rsid w:val="005866AF"/>
    <w:rsid w:val="00595ADA"/>
    <w:rsid w:val="005A5AC9"/>
    <w:rsid w:val="005B08C2"/>
    <w:rsid w:val="005B0DC5"/>
    <w:rsid w:val="005B2884"/>
    <w:rsid w:val="005C172D"/>
    <w:rsid w:val="005C321D"/>
    <w:rsid w:val="005C528F"/>
    <w:rsid w:val="005C6D4C"/>
    <w:rsid w:val="005D2127"/>
    <w:rsid w:val="005D36A8"/>
    <w:rsid w:val="005F00BF"/>
    <w:rsid w:val="005F23CE"/>
    <w:rsid w:val="005F518D"/>
    <w:rsid w:val="005F6E36"/>
    <w:rsid w:val="00607AA3"/>
    <w:rsid w:val="0062172C"/>
    <w:rsid w:val="00634E0D"/>
    <w:rsid w:val="0065530D"/>
    <w:rsid w:val="006631F3"/>
    <w:rsid w:val="00665117"/>
    <w:rsid w:val="006719A1"/>
    <w:rsid w:val="00675E29"/>
    <w:rsid w:val="00690A45"/>
    <w:rsid w:val="00694DFA"/>
    <w:rsid w:val="006A614B"/>
    <w:rsid w:val="006C258B"/>
    <w:rsid w:val="006C4447"/>
    <w:rsid w:val="006E17B3"/>
    <w:rsid w:val="006E2C7C"/>
    <w:rsid w:val="006F2417"/>
    <w:rsid w:val="00701CE7"/>
    <w:rsid w:val="00711B01"/>
    <w:rsid w:val="00724487"/>
    <w:rsid w:val="00726D38"/>
    <w:rsid w:val="007279EB"/>
    <w:rsid w:val="0073390D"/>
    <w:rsid w:val="007348B2"/>
    <w:rsid w:val="00735B38"/>
    <w:rsid w:val="00740DF9"/>
    <w:rsid w:val="0074254F"/>
    <w:rsid w:val="00751448"/>
    <w:rsid w:val="007539DB"/>
    <w:rsid w:val="007542A4"/>
    <w:rsid w:val="00760DEC"/>
    <w:rsid w:val="00761E7C"/>
    <w:rsid w:val="00773D1A"/>
    <w:rsid w:val="00780AE4"/>
    <w:rsid w:val="0078361E"/>
    <w:rsid w:val="00793108"/>
    <w:rsid w:val="00795772"/>
    <w:rsid w:val="007A0BAB"/>
    <w:rsid w:val="007B649C"/>
    <w:rsid w:val="007B7D7F"/>
    <w:rsid w:val="007C2D32"/>
    <w:rsid w:val="007E2C34"/>
    <w:rsid w:val="007E3637"/>
    <w:rsid w:val="007E7717"/>
    <w:rsid w:val="007F00F7"/>
    <w:rsid w:val="007F4406"/>
    <w:rsid w:val="0081090F"/>
    <w:rsid w:val="00813336"/>
    <w:rsid w:val="00814967"/>
    <w:rsid w:val="008151A5"/>
    <w:rsid w:val="00823443"/>
    <w:rsid w:val="00832FFF"/>
    <w:rsid w:val="00843679"/>
    <w:rsid w:val="00847489"/>
    <w:rsid w:val="008535A3"/>
    <w:rsid w:val="0086063C"/>
    <w:rsid w:val="008622B3"/>
    <w:rsid w:val="008639A2"/>
    <w:rsid w:val="0087605B"/>
    <w:rsid w:val="0088059E"/>
    <w:rsid w:val="00892224"/>
    <w:rsid w:val="008937B0"/>
    <w:rsid w:val="008A26B4"/>
    <w:rsid w:val="008A77EB"/>
    <w:rsid w:val="008C0C0B"/>
    <w:rsid w:val="008C24AF"/>
    <w:rsid w:val="008D7BF2"/>
    <w:rsid w:val="008F03AF"/>
    <w:rsid w:val="008F175F"/>
    <w:rsid w:val="008F43C9"/>
    <w:rsid w:val="008F461A"/>
    <w:rsid w:val="00902A01"/>
    <w:rsid w:val="00920425"/>
    <w:rsid w:val="009267F7"/>
    <w:rsid w:val="0093194F"/>
    <w:rsid w:val="009341B2"/>
    <w:rsid w:val="0093609C"/>
    <w:rsid w:val="009525BE"/>
    <w:rsid w:val="00955D06"/>
    <w:rsid w:val="00961FA1"/>
    <w:rsid w:val="0097384A"/>
    <w:rsid w:val="00976680"/>
    <w:rsid w:val="00982DCA"/>
    <w:rsid w:val="0099188B"/>
    <w:rsid w:val="009A4FD9"/>
    <w:rsid w:val="009A59E4"/>
    <w:rsid w:val="009A6F14"/>
    <w:rsid w:val="009B0385"/>
    <w:rsid w:val="009B3596"/>
    <w:rsid w:val="009C221F"/>
    <w:rsid w:val="009C331A"/>
    <w:rsid w:val="009C733B"/>
    <w:rsid w:val="009D01A7"/>
    <w:rsid w:val="009D2E52"/>
    <w:rsid w:val="009D634A"/>
    <w:rsid w:val="009E0F86"/>
    <w:rsid w:val="009E5089"/>
    <w:rsid w:val="009F19E3"/>
    <w:rsid w:val="00A00669"/>
    <w:rsid w:val="00A03F0C"/>
    <w:rsid w:val="00A04EDC"/>
    <w:rsid w:val="00A10591"/>
    <w:rsid w:val="00A14CAD"/>
    <w:rsid w:val="00A2756B"/>
    <w:rsid w:val="00A31E96"/>
    <w:rsid w:val="00A406AF"/>
    <w:rsid w:val="00A40B1E"/>
    <w:rsid w:val="00A447BB"/>
    <w:rsid w:val="00A54629"/>
    <w:rsid w:val="00A56A6F"/>
    <w:rsid w:val="00A619D3"/>
    <w:rsid w:val="00A708C2"/>
    <w:rsid w:val="00A910C4"/>
    <w:rsid w:val="00A95FC0"/>
    <w:rsid w:val="00A96F94"/>
    <w:rsid w:val="00AA7295"/>
    <w:rsid w:val="00AB54FE"/>
    <w:rsid w:val="00AC4573"/>
    <w:rsid w:val="00AD0D2E"/>
    <w:rsid w:val="00AE71B4"/>
    <w:rsid w:val="00B11351"/>
    <w:rsid w:val="00B14D59"/>
    <w:rsid w:val="00B239D7"/>
    <w:rsid w:val="00B23F3E"/>
    <w:rsid w:val="00B34D03"/>
    <w:rsid w:val="00B40078"/>
    <w:rsid w:val="00B46B26"/>
    <w:rsid w:val="00B500DE"/>
    <w:rsid w:val="00B50322"/>
    <w:rsid w:val="00B5389A"/>
    <w:rsid w:val="00B6442C"/>
    <w:rsid w:val="00B64556"/>
    <w:rsid w:val="00B64E5C"/>
    <w:rsid w:val="00B67A10"/>
    <w:rsid w:val="00B75408"/>
    <w:rsid w:val="00B977BC"/>
    <w:rsid w:val="00BC2EFC"/>
    <w:rsid w:val="00BC2EFF"/>
    <w:rsid w:val="00BD2306"/>
    <w:rsid w:val="00BD3B7D"/>
    <w:rsid w:val="00BD79CC"/>
    <w:rsid w:val="00C15588"/>
    <w:rsid w:val="00C3000D"/>
    <w:rsid w:val="00C350BC"/>
    <w:rsid w:val="00C35CF8"/>
    <w:rsid w:val="00C36D81"/>
    <w:rsid w:val="00C41C09"/>
    <w:rsid w:val="00C41D52"/>
    <w:rsid w:val="00C423D5"/>
    <w:rsid w:val="00C47E20"/>
    <w:rsid w:val="00C52778"/>
    <w:rsid w:val="00C531F4"/>
    <w:rsid w:val="00C569D6"/>
    <w:rsid w:val="00C57C2A"/>
    <w:rsid w:val="00C67459"/>
    <w:rsid w:val="00C727CA"/>
    <w:rsid w:val="00C77965"/>
    <w:rsid w:val="00C826DF"/>
    <w:rsid w:val="00C85344"/>
    <w:rsid w:val="00CB10FE"/>
    <w:rsid w:val="00CB3B4F"/>
    <w:rsid w:val="00CC4292"/>
    <w:rsid w:val="00CD1B19"/>
    <w:rsid w:val="00CD2A3A"/>
    <w:rsid w:val="00CE0685"/>
    <w:rsid w:val="00CF329D"/>
    <w:rsid w:val="00CF5D60"/>
    <w:rsid w:val="00D023F1"/>
    <w:rsid w:val="00D07C42"/>
    <w:rsid w:val="00D158C6"/>
    <w:rsid w:val="00D16ED3"/>
    <w:rsid w:val="00D35B9C"/>
    <w:rsid w:val="00D36F22"/>
    <w:rsid w:val="00D50F0C"/>
    <w:rsid w:val="00D54A53"/>
    <w:rsid w:val="00D56322"/>
    <w:rsid w:val="00D61684"/>
    <w:rsid w:val="00D6478A"/>
    <w:rsid w:val="00D74553"/>
    <w:rsid w:val="00D84183"/>
    <w:rsid w:val="00D909FD"/>
    <w:rsid w:val="00DA128D"/>
    <w:rsid w:val="00DA2ED3"/>
    <w:rsid w:val="00DB27A7"/>
    <w:rsid w:val="00DB2A4C"/>
    <w:rsid w:val="00DB2E85"/>
    <w:rsid w:val="00DB6FAF"/>
    <w:rsid w:val="00DC6763"/>
    <w:rsid w:val="00DD0E48"/>
    <w:rsid w:val="00DF1112"/>
    <w:rsid w:val="00E01616"/>
    <w:rsid w:val="00E07F26"/>
    <w:rsid w:val="00E116C1"/>
    <w:rsid w:val="00E14379"/>
    <w:rsid w:val="00E163AE"/>
    <w:rsid w:val="00E223C9"/>
    <w:rsid w:val="00E27EA4"/>
    <w:rsid w:val="00E37E43"/>
    <w:rsid w:val="00E415BB"/>
    <w:rsid w:val="00E44ED0"/>
    <w:rsid w:val="00E46D55"/>
    <w:rsid w:val="00E61FC1"/>
    <w:rsid w:val="00E65CB7"/>
    <w:rsid w:val="00E71EB0"/>
    <w:rsid w:val="00E7589F"/>
    <w:rsid w:val="00E83EEB"/>
    <w:rsid w:val="00E918FA"/>
    <w:rsid w:val="00EA06C2"/>
    <w:rsid w:val="00EA2F09"/>
    <w:rsid w:val="00EB20FB"/>
    <w:rsid w:val="00EB37C7"/>
    <w:rsid w:val="00EB5E24"/>
    <w:rsid w:val="00EC040A"/>
    <w:rsid w:val="00EC0B6C"/>
    <w:rsid w:val="00EC1AAF"/>
    <w:rsid w:val="00EC5839"/>
    <w:rsid w:val="00EC6D5A"/>
    <w:rsid w:val="00EC6ED0"/>
    <w:rsid w:val="00ED064C"/>
    <w:rsid w:val="00ED7FD9"/>
    <w:rsid w:val="00EE1C6B"/>
    <w:rsid w:val="00EE3E52"/>
    <w:rsid w:val="00EF60C7"/>
    <w:rsid w:val="00EF72C9"/>
    <w:rsid w:val="00F028B9"/>
    <w:rsid w:val="00F109F3"/>
    <w:rsid w:val="00F17810"/>
    <w:rsid w:val="00F26F93"/>
    <w:rsid w:val="00F302BB"/>
    <w:rsid w:val="00F31D23"/>
    <w:rsid w:val="00F3349D"/>
    <w:rsid w:val="00F43E8A"/>
    <w:rsid w:val="00F47263"/>
    <w:rsid w:val="00F51736"/>
    <w:rsid w:val="00F57AF2"/>
    <w:rsid w:val="00F57DE1"/>
    <w:rsid w:val="00F67A75"/>
    <w:rsid w:val="00F701A5"/>
    <w:rsid w:val="00F7407B"/>
    <w:rsid w:val="00F84417"/>
    <w:rsid w:val="00F85996"/>
    <w:rsid w:val="00F877C5"/>
    <w:rsid w:val="00F9126E"/>
    <w:rsid w:val="00F943CB"/>
    <w:rsid w:val="00F94F3A"/>
    <w:rsid w:val="00F97D89"/>
    <w:rsid w:val="00FA0182"/>
    <w:rsid w:val="00FA4B5E"/>
    <w:rsid w:val="00FA7144"/>
    <w:rsid w:val="00FB7741"/>
    <w:rsid w:val="00FC4E4C"/>
    <w:rsid w:val="00FC5AAD"/>
    <w:rsid w:val="00FC6080"/>
    <w:rsid w:val="00FD05EC"/>
    <w:rsid w:val="00FE70A4"/>
    <w:rsid w:val="00FE7C11"/>
    <w:rsid w:val="00FF5457"/>
    <w:rsid w:val="00FF67EC"/>
    <w:rsid w:val="00FF6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9D9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qFormat="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D01A7"/>
    <w:rPr>
      <w:rFonts w:ascii="Arial" w:hAnsi="Arial" w:cs="Arial"/>
      <w:sz w:val="24"/>
    </w:rPr>
  </w:style>
  <w:style w:type="paragraph" w:styleId="Heading1">
    <w:name w:val="heading 1"/>
    <w:basedOn w:val="Normal"/>
    <w:next w:val="ssPara1"/>
    <w:link w:val="Heading1Char"/>
    <w:uiPriority w:val="9"/>
    <w:qFormat/>
    <w:rsid w:val="003432C3"/>
    <w:pPr>
      <w:keepNext/>
      <w:widowControl w:val="0"/>
      <w:tabs>
        <w:tab w:val="num" w:pos="709"/>
      </w:tabs>
      <w:spacing w:after="260" w:line="260" w:lineRule="atLeast"/>
      <w:ind w:left="709" w:hanging="709"/>
      <w:jc w:val="both"/>
      <w:outlineLvl w:val="0"/>
    </w:pPr>
    <w:rPr>
      <w:b/>
      <w:bCs/>
      <w:sz w:val="22"/>
      <w:szCs w:val="22"/>
      <w:u w:val="single"/>
    </w:rPr>
  </w:style>
  <w:style w:type="paragraph" w:styleId="Heading2">
    <w:name w:val="heading 2"/>
    <w:basedOn w:val="Normal"/>
    <w:next w:val="Normal"/>
    <w:link w:val="Heading2Char"/>
    <w:uiPriority w:val="9"/>
    <w:qFormat/>
    <w:pPr>
      <w:keepNext/>
      <w:spacing w:before="240" w:after="60"/>
      <w:outlineLvl w:val="1"/>
    </w:pPr>
    <w:rPr>
      <w:b/>
      <w:i/>
      <w:kern w:val="22"/>
      <w:sz w:val="28"/>
    </w:rPr>
  </w:style>
  <w:style w:type="paragraph" w:styleId="Heading3">
    <w:name w:val="heading 3"/>
    <w:basedOn w:val="Normal"/>
    <w:next w:val="Normal"/>
    <w:link w:val="Heading3Char"/>
    <w:uiPriority w:val="9"/>
    <w:qFormat/>
    <w:pPr>
      <w:keepNext/>
      <w:spacing w:before="240" w:after="60"/>
      <w:outlineLvl w:val="2"/>
    </w:pPr>
    <w:rPr>
      <w:b/>
      <w:kern w:val="22"/>
      <w:sz w:val="26"/>
    </w:rPr>
  </w:style>
  <w:style w:type="paragraph" w:styleId="Heading4">
    <w:name w:val="heading 4"/>
    <w:basedOn w:val="Normal"/>
    <w:next w:val="Normal"/>
    <w:link w:val="Heading4Char"/>
    <w:uiPriority w:val="9"/>
    <w:qFormat/>
    <w:pPr>
      <w:keepNext/>
      <w:spacing w:before="240" w:after="60"/>
      <w:outlineLvl w:val="3"/>
    </w:pPr>
    <w:rPr>
      <w:b/>
      <w:kern w:val="22"/>
      <w:sz w:val="28"/>
    </w:rPr>
  </w:style>
  <w:style w:type="paragraph" w:styleId="Heading5">
    <w:name w:val="heading 5"/>
    <w:basedOn w:val="Normal"/>
    <w:next w:val="Normal"/>
    <w:link w:val="Heading5Char"/>
    <w:uiPriority w:val="9"/>
    <w:qFormat/>
    <w:pPr>
      <w:spacing w:before="240" w:after="60"/>
      <w:outlineLvl w:val="4"/>
    </w:pPr>
    <w:rPr>
      <w:b/>
      <w:i/>
      <w:kern w:val="22"/>
      <w:sz w:val="26"/>
    </w:rPr>
  </w:style>
  <w:style w:type="paragraph" w:styleId="Heading6">
    <w:name w:val="heading 6"/>
    <w:basedOn w:val="Normal"/>
    <w:next w:val="Normal"/>
    <w:link w:val="Heading6Char"/>
    <w:uiPriority w:val="9"/>
    <w:qFormat/>
    <w:pPr>
      <w:spacing w:before="240" w:after="60"/>
      <w:outlineLvl w:val="5"/>
    </w:pPr>
    <w:rPr>
      <w:b/>
      <w:kern w:val="22"/>
      <w:sz w:val="22"/>
    </w:rPr>
  </w:style>
  <w:style w:type="paragraph" w:styleId="Heading7">
    <w:name w:val="heading 7"/>
    <w:basedOn w:val="Normal"/>
    <w:next w:val="Normal"/>
    <w:link w:val="Heading7Char"/>
    <w:uiPriority w:val="9"/>
    <w:qFormat/>
    <w:pPr>
      <w:spacing w:before="240" w:after="60"/>
      <w:outlineLvl w:val="6"/>
    </w:pPr>
    <w:rPr>
      <w:kern w:val="22"/>
      <w:sz w:val="22"/>
    </w:rPr>
  </w:style>
  <w:style w:type="paragraph" w:styleId="Heading8">
    <w:name w:val="heading 8"/>
    <w:basedOn w:val="Normal"/>
    <w:next w:val="Normal"/>
    <w:link w:val="Heading8Char"/>
    <w:uiPriority w:val="9"/>
    <w:qFormat/>
    <w:pPr>
      <w:spacing w:before="240" w:after="60"/>
      <w:outlineLvl w:val="7"/>
    </w:pPr>
    <w:rPr>
      <w:i/>
      <w:kern w:val="22"/>
      <w:sz w:val="22"/>
    </w:rPr>
  </w:style>
  <w:style w:type="paragraph" w:styleId="Heading9">
    <w:name w:val="heading 9"/>
    <w:basedOn w:val="Normal"/>
    <w:next w:val="Normal"/>
    <w:link w:val="Heading9Char"/>
    <w:uiPriority w:val="9"/>
    <w:qFormat/>
    <w:pPr>
      <w:spacing w:before="240" w:after="60"/>
      <w:outlineLvl w:val="8"/>
    </w:pPr>
    <w:rPr>
      <w:kern w:val="22"/>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link w:val="FooterChar"/>
    <w:uiPriority w:val="99"/>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link w:val="HeaderChar"/>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table" w:styleId="TableGrid">
    <w:name w:val="Table Grid"/>
    <w:basedOn w:val="TableNormal"/>
    <w:uiPriority w:val="59"/>
    <w:rsid w:val="009D0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7FD9"/>
    <w:pPr>
      <w:autoSpaceDE w:val="0"/>
      <w:autoSpaceDN w:val="0"/>
      <w:adjustRightInd w:val="0"/>
    </w:pPr>
    <w:rPr>
      <w:rFonts w:ascii="Verdana" w:hAnsi="Verdana" w:cs="Verdana"/>
      <w:color w:val="000000"/>
      <w:sz w:val="24"/>
      <w:szCs w:val="24"/>
    </w:rPr>
  </w:style>
  <w:style w:type="paragraph" w:styleId="NormalWeb">
    <w:name w:val="Normal (Web)"/>
    <w:basedOn w:val="Default"/>
    <w:next w:val="Default"/>
    <w:rsid w:val="00ED7FD9"/>
    <w:rPr>
      <w:rFonts w:cs="Times New Roman"/>
      <w:color w:val="auto"/>
    </w:rPr>
  </w:style>
  <w:style w:type="paragraph" w:styleId="Caption">
    <w:name w:val="caption"/>
    <w:basedOn w:val="Normal"/>
    <w:next w:val="Normal"/>
    <w:qFormat/>
    <w:rsid w:val="00B500DE"/>
    <w:rPr>
      <w:b/>
      <w:bCs/>
    </w:rPr>
  </w:style>
  <w:style w:type="paragraph" w:customStyle="1" w:styleId="ssPara1">
    <w:name w:val="ssPara1"/>
    <w:basedOn w:val="Normal"/>
    <w:rsid w:val="003432C3"/>
    <w:pPr>
      <w:spacing w:after="260" w:line="260" w:lineRule="atLeast"/>
      <w:jc w:val="both"/>
    </w:pPr>
    <w:rPr>
      <w:sz w:val="22"/>
      <w:szCs w:val="22"/>
    </w:rPr>
  </w:style>
  <w:style w:type="paragraph" w:customStyle="1" w:styleId="ssRestartNumber">
    <w:name w:val="ssRestartNumber"/>
    <w:basedOn w:val="Normal"/>
    <w:next w:val="ssPara1"/>
    <w:rsid w:val="003432C3"/>
    <w:pPr>
      <w:tabs>
        <w:tab w:val="num" w:pos="772"/>
      </w:tabs>
      <w:spacing w:line="260" w:lineRule="atLeast"/>
      <w:ind w:left="772" w:hanging="720"/>
      <w:jc w:val="both"/>
    </w:pPr>
    <w:rPr>
      <w:color w:val="FF0000"/>
      <w:sz w:val="22"/>
      <w:szCs w:val="22"/>
    </w:rPr>
  </w:style>
  <w:style w:type="paragraph" w:styleId="BalloonText">
    <w:name w:val="Balloon Text"/>
    <w:basedOn w:val="Normal"/>
    <w:link w:val="BalloonTextChar"/>
    <w:uiPriority w:val="99"/>
    <w:semiHidden/>
    <w:rsid w:val="003060B8"/>
    <w:rPr>
      <w:rFonts w:ascii="Tahoma" w:hAnsi="Tahoma" w:cs="Tahoma"/>
      <w:sz w:val="16"/>
      <w:szCs w:val="16"/>
    </w:rPr>
  </w:style>
  <w:style w:type="paragraph" w:customStyle="1" w:styleId="Level1">
    <w:name w:val="Level 1"/>
    <w:basedOn w:val="Normal"/>
    <w:rsid w:val="009525BE"/>
    <w:pPr>
      <w:numPr>
        <w:numId w:val="13"/>
      </w:numPr>
      <w:spacing w:after="220"/>
      <w:jc w:val="both"/>
      <w:outlineLvl w:val="0"/>
    </w:pPr>
    <w:rPr>
      <w:color w:val="000000"/>
      <w:sz w:val="22"/>
      <w:u w:color="000000"/>
      <w:lang w:eastAsia="en-US"/>
    </w:rPr>
  </w:style>
  <w:style w:type="paragraph" w:customStyle="1" w:styleId="Level2">
    <w:name w:val="Level 2"/>
    <w:basedOn w:val="Normal"/>
    <w:rsid w:val="009525BE"/>
    <w:pPr>
      <w:numPr>
        <w:ilvl w:val="1"/>
        <w:numId w:val="13"/>
      </w:numPr>
      <w:spacing w:after="220"/>
      <w:jc w:val="both"/>
      <w:outlineLvl w:val="1"/>
    </w:pPr>
    <w:rPr>
      <w:color w:val="000000"/>
      <w:sz w:val="22"/>
      <w:u w:color="000000"/>
      <w:lang w:eastAsia="en-US"/>
    </w:rPr>
  </w:style>
  <w:style w:type="paragraph" w:customStyle="1" w:styleId="Level3">
    <w:name w:val="Level 3"/>
    <w:basedOn w:val="Normal"/>
    <w:rsid w:val="009525BE"/>
    <w:pPr>
      <w:numPr>
        <w:ilvl w:val="2"/>
        <w:numId w:val="13"/>
      </w:numPr>
      <w:spacing w:after="220"/>
      <w:jc w:val="both"/>
      <w:outlineLvl w:val="2"/>
    </w:pPr>
    <w:rPr>
      <w:color w:val="000000"/>
      <w:sz w:val="22"/>
      <w:u w:color="000000"/>
      <w:lang w:eastAsia="en-US"/>
    </w:rPr>
  </w:style>
  <w:style w:type="paragraph" w:customStyle="1" w:styleId="Level4">
    <w:name w:val="Level 4"/>
    <w:basedOn w:val="Normal"/>
    <w:rsid w:val="009525BE"/>
    <w:pPr>
      <w:numPr>
        <w:ilvl w:val="3"/>
        <w:numId w:val="13"/>
      </w:numPr>
      <w:spacing w:after="220"/>
      <w:jc w:val="both"/>
      <w:outlineLvl w:val="3"/>
    </w:pPr>
    <w:rPr>
      <w:color w:val="000000"/>
      <w:sz w:val="22"/>
      <w:u w:color="000000"/>
      <w:lang w:eastAsia="en-US"/>
    </w:rPr>
  </w:style>
  <w:style w:type="paragraph" w:customStyle="1" w:styleId="Level5">
    <w:name w:val="Level 5"/>
    <w:basedOn w:val="Normal"/>
    <w:rsid w:val="009525BE"/>
    <w:pPr>
      <w:numPr>
        <w:ilvl w:val="4"/>
        <w:numId w:val="13"/>
      </w:numPr>
      <w:spacing w:after="220"/>
      <w:jc w:val="both"/>
      <w:outlineLvl w:val="4"/>
    </w:pPr>
    <w:rPr>
      <w:color w:val="000000"/>
      <w:sz w:val="22"/>
      <w:u w:color="000000"/>
      <w:lang w:eastAsia="en-US"/>
    </w:rPr>
  </w:style>
  <w:style w:type="paragraph" w:customStyle="1" w:styleId="Level6">
    <w:name w:val="Level 6"/>
    <w:basedOn w:val="Normal"/>
    <w:rsid w:val="009525BE"/>
    <w:pPr>
      <w:numPr>
        <w:ilvl w:val="5"/>
        <w:numId w:val="13"/>
      </w:numPr>
      <w:spacing w:after="220"/>
      <w:jc w:val="both"/>
      <w:outlineLvl w:val="5"/>
    </w:pPr>
    <w:rPr>
      <w:color w:val="000000"/>
      <w:sz w:val="22"/>
      <w:u w:color="000000"/>
      <w:lang w:eastAsia="en-US"/>
    </w:rPr>
  </w:style>
  <w:style w:type="character" w:styleId="CommentReference">
    <w:name w:val="annotation reference"/>
    <w:semiHidden/>
    <w:rsid w:val="00340881"/>
    <w:rPr>
      <w:sz w:val="16"/>
      <w:szCs w:val="16"/>
    </w:rPr>
  </w:style>
  <w:style w:type="paragraph" w:styleId="CommentText">
    <w:name w:val="annotation text"/>
    <w:basedOn w:val="Normal"/>
    <w:semiHidden/>
    <w:rsid w:val="00340881"/>
  </w:style>
  <w:style w:type="paragraph" w:styleId="CommentSubject">
    <w:name w:val="annotation subject"/>
    <w:basedOn w:val="CommentText"/>
    <w:next w:val="CommentText"/>
    <w:semiHidden/>
    <w:rsid w:val="00340881"/>
    <w:rPr>
      <w:b/>
      <w:bCs/>
    </w:rPr>
  </w:style>
  <w:style w:type="character" w:styleId="Hyperlink">
    <w:name w:val="Hyperlink"/>
    <w:rsid w:val="008622B3"/>
    <w:rPr>
      <w:color w:val="0000FF"/>
      <w:u w:val="single"/>
    </w:rPr>
  </w:style>
  <w:style w:type="paragraph" w:styleId="ListParagraph">
    <w:name w:val="List Paragraph"/>
    <w:basedOn w:val="Normal"/>
    <w:uiPriority w:val="34"/>
    <w:qFormat/>
    <w:rsid w:val="006E17B3"/>
    <w:pPr>
      <w:ind w:left="720"/>
      <w:contextualSpacing/>
    </w:pPr>
  </w:style>
  <w:style w:type="character" w:customStyle="1" w:styleId="Heading1Char">
    <w:name w:val="Heading 1 Char"/>
    <w:basedOn w:val="DefaultParagraphFont"/>
    <w:link w:val="Heading1"/>
    <w:uiPriority w:val="9"/>
    <w:rsid w:val="006E17B3"/>
    <w:rPr>
      <w:rFonts w:ascii="Arial" w:hAnsi="Arial" w:cs="Arial"/>
      <w:b/>
      <w:bCs/>
      <w:sz w:val="22"/>
      <w:szCs w:val="22"/>
      <w:u w:val="single"/>
    </w:rPr>
  </w:style>
  <w:style w:type="character" w:customStyle="1" w:styleId="Heading2Char">
    <w:name w:val="Heading 2 Char"/>
    <w:basedOn w:val="DefaultParagraphFont"/>
    <w:link w:val="Heading2"/>
    <w:uiPriority w:val="9"/>
    <w:rsid w:val="006E17B3"/>
    <w:rPr>
      <w:rFonts w:ascii="Arial" w:hAnsi="Arial" w:cs="Arial"/>
      <w:b/>
      <w:i/>
      <w:kern w:val="22"/>
      <w:sz w:val="28"/>
    </w:rPr>
  </w:style>
  <w:style w:type="character" w:customStyle="1" w:styleId="Heading3Char">
    <w:name w:val="Heading 3 Char"/>
    <w:basedOn w:val="DefaultParagraphFont"/>
    <w:link w:val="Heading3"/>
    <w:uiPriority w:val="9"/>
    <w:rsid w:val="006E17B3"/>
    <w:rPr>
      <w:rFonts w:ascii="Arial" w:hAnsi="Arial" w:cs="Arial"/>
      <w:b/>
      <w:kern w:val="22"/>
      <w:sz w:val="26"/>
    </w:rPr>
  </w:style>
  <w:style w:type="character" w:customStyle="1" w:styleId="Heading4Char">
    <w:name w:val="Heading 4 Char"/>
    <w:basedOn w:val="DefaultParagraphFont"/>
    <w:link w:val="Heading4"/>
    <w:uiPriority w:val="9"/>
    <w:rsid w:val="006E17B3"/>
    <w:rPr>
      <w:rFonts w:ascii="Arial" w:hAnsi="Arial" w:cs="Arial"/>
      <w:b/>
      <w:kern w:val="22"/>
      <w:sz w:val="28"/>
    </w:rPr>
  </w:style>
  <w:style w:type="character" w:customStyle="1" w:styleId="Heading5Char">
    <w:name w:val="Heading 5 Char"/>
    <w:basedOn w:val="DefaultParagraphFont"/>
    <w:link w:val="Heading5"/>
    <w:uiPriority w:val="9"/>
    <w:rsid w:val="006E17B3"/>
    <w:rPr>
      <w:rFonts w:ascii="Arial" w:hAnsi="Arial" w:cs="Arial"/>
      <w:b/>
      <w:i/>
      <w:kern w:val="22"/>
      <w:sz w:val="26"/>
    </w:rPr>
  </w:style>
  <w:style w:type="character" w:customStyle="1" w:styleId="Heading6Char">
    <w:name w:val="Heading 6 Char"/>
    <w:basedOn w:val="DefaultParagraphFont"/>
    <w:link w:val="Heading6"/>
    <w:uiPriority w:val="9"/>
    <w:rsid w:val="006E17B3"/>
    <w:rPr>
      <w:rFonts w:ascii="Arial" w:hAnsi="Arial" w:cs="Arial"/>
      <w:b/>
      <w:kern w:val="22"/>
      <w:sz w:val="22"/>
    </w:rPr>
  </w:style>
  <w:style w:type="character" w:customStyle="1" w:styleId="Heading7Char">
    <w:name w:val="Heading 7 Char"/>
    <w:basedOn w:val="DefaultParagraphFont"/>
    <w:link w:val="Heading7"/>
    <w:uiPriority w:val="9"/>
    <w:rsid w:val="006E17B3"/>
    <w:rPr>
      <w:rFonts w:ascii="Arial" w:hAnsi="Arial" w:cs="Arial"/>
      <w:kern w:val="22"/>
      <w:sz w:val="22"/>
    </w:rPr>
  </w:style>
  <w:style w:type="character" w:customStyle="1" w:styleId="Heading8Char">
    <w:name w:val="Heading 8 Char"/>
    <w:basedOn w:val="DefaultParagraphFont"/>
    <w:link w:val="Heading8"/>
    <w:uiPriority w:val="9"/>
    <w:rsid w:val="006E17B3"/>
    <w:rPr>
      <w:rFonts w:ascii="Arial" w:hAnsi="Arial" w:cs="Arial"/>
      <w:i/>
      <w:kern w:val="22"/>
      <w:sz w:val="22"/>
    </w:rPr>
  </w:style>
  <w:style w:type="character" w:customStyle="1" w:styleId="Heading9Char">
    <w:name w:val="Heading 9 Char"/>
    <w:basedOn w:val="DefaultParagraphFont"/>
    <w:link w:val="Heading9"/>
    <w:uiPriority w:val="9"/>
    <w:rsid w:val="006E17B3"/>
    <w:rPr>
      <w:rFonts w:ascii="Arial" w:hAnsi="Arial" w:cs="Arial"/>
      <w:kern w:val="22"/>
      <w:sz w:val="22"/>
    </w:rPr>
  </w:style>
  <w:style w:type="character" w:customStyle="1" w:styleId="HeaderChar">
    <w:name w:val="Header Char"/>
    <w:basedOn w:val="DefaultParagraphFont"/>
    <w:link w:val="Header"/>
    <w:uiPriority w:val="99"/>
    <w:rsid w:val="006E17B3"/>
    <w:rPr>
      <w:rFonts w:ascii="Arial" w:hAnsi="Arial" w:cs="Arial"/>
      <w:sz w:val="24"/>
    </w:rPr>
  </w:style>
  <w:style w:type="character" w:customStyle="1" w:styleId="FooterChar">
    <w:name w:val="Footer Char"/>
    <w:basedOn w:val="DefaultParagraphFont"/>
    <w:link w:val="Footer"/>
    <w:uiPriority w:val="99"/>
    <w:rsid w:val="006E17B3"/>
    <w:rPr>
      <w:rFonts w:ascii="Arial" w:hAnsi="Arial" w:cs="Arial"/>
      <w:sz w:val="24"/>
    </w:rPr>
  </w:style>
  <w:style w:type="character" w:customStyle="1" w:styleId="BalloonTextChar">
    <w:name w:val="Balloon Text Char"/>
    <w:basedOn w:val="DefaultParagraphFont"/>
    <w:link w:val="BalloonText"/>
    <w:uiPriority w:val="99"/>
    <w:semiHidden/>
    <w:rsid w:val="006E17B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qFormat="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D01A7"/>
    <w:rPr>
      <w:rFonts w:ascii="Arial" w:hAnsi="Arial" w:cs="Arial"/>
      <w:sz w:val="24"/>
    </w:rPr>
  </w:style>
  <w:style w:type="paragraph" w:styleId="Heading1">
    <w:name w:val="heading 1"/>
    <w:basedOn w:val="Normal"/>
    <w:next w:val="ssPara1"/>
    <w:link w:val="Heading1Char"/>
    <w:uiPriority w:val="9"/>
    <w:qFormat/>
    <w:rsid w:val="003432C3"/>
    <w:pPr>
      <w:keepNext/>
      <w:widowControl w:val="0"/>
      <w:tabs>
        <w:tab w:val="num" w:pos="709"/>
      </w:tabs>
      <w:spacing w:after="260" w:line="260" w:lineRule="atLeast"/>
      <w:ind w:left="709" w:hanging="709"/>
      <w:jc w:val="both"/>
      <w:outlineLvl w:val="0"/>
    </w:pPr>
    <w:rPr>
      <w:b/>
      <w:bCs/>
      <w:sz w:val="22"/>
      <w:szCs w:val="22"/>
      <w:u w:val="single"/>
    </w:rPr>
  </w:style>
  <w:style w:type="paragraph" w:styleId="Heading2">
    <w:name w:val="heading 2"/>
    <w:basedOn w:val="Normal"/>
    <w:next w:val="Normal"/>
    <w:link w:val="Heading2Char"/>
    <w:uiPriority w:val="9"/>
    <w:qFormat/>
    <w:pPr>
      <w:keepNext/>
      <w:spacing w:before="240" w:after="60"/>
      <w:outlineLvl w:val="1"/>
    </w:pPr>
    <w:rPr>
      <w:b/>
      <w:i/>
      <w:kern w:val="22"/>
      <w:sz w:val="28"/>
    </w:rPr>
  </w:style>
  <w:style w:type="paragraph" w:styleId="Heading3">
    <w:name w:val="heading 3"/>
    <w:basedOn w:val="Normal"/>
    <w:next w:val="Normal"/>
    <w:link w:val="Heading3Char"/>
    <w:uiPriority w:val="9"/>
    <w:qFormat/>
    <w:pPr>
      <w:keepNext/>
      <w:spacing w:before="240" w:after="60"/>
      <w:outlineLvl w:val="2"/>
    </w:pPr>
    <w:rPr>
      <w:b/>
      <w:kern w:val="22"/>
      <w:sz w:val="26"/>
    </w:rPr>
  </w:style>
  <w:style w:type="paragraph" w:styleId="Heading4">
    <w:name w:val="heading 4"/>
    <w:basedOn w:val="Normal"/>
    <w:next w:val="Normal"/>
    <w:link w:val="Heading4Char"/>
    <w:uiPriority w:val="9"/>
    <w:qFormat/>
    <w:pPr>
      <w:keepNext/>
      <w:spacing w:before="240" w:after="60"/>
      <w:outlineLvl w:val="3"/>
    </w:pPr>
    <w:rPr>
      <w:b/>
      <w:kern w:val="22"/>
      <w:sz w:val="28"/>
    </w:rPr>
  </w:style>
  <w:style w:type="paragraph" w:styleId="Heading5">
    <w:name w:val="heading 5"/>
    <w:basedOn w:val="Normal"/>
    <w:next w:val="Normal"/>
    <w:link w:val="Heading5Char"/>
    <w:uiPriority w:val="9"/>
    <w:qFormat/>
    <w:pPr>
      <w:spacing w:before="240" w:after="60"/>
      <w:outlineLvl w:val="4"/>
    </w:pPr>
    <w:rPr>
      <w:b/>
      <w:i/>
      <w:kern w:val="22"/>
      <w:sz w:val="26"/>
    </w:rPr>
  </w:style>
  <w:style w:type="paragraph" w:styleId="Heading6">
    <w:name w:val="heading 6"/>
    <w:basedOn w:val="Normal"/>
    <w:next w:val="Normal"/>
    <w:link w:val="Heading6Char"/>
    <w:uiPriority w:val="9"/>
    <w:qFormat/>
    <w:pPr>
      <w:spacing w:before="240" w:after="60"/>
      <w:outlineLvl w:val="5"/>
    </w:pPr>
    <w:rPr>
      <w:b/>
      <w:kern w:val="22"/>
      <w:sz w:val="22"/>
    </w:rPr>
  </w:style>
  <w:style w:type="paragraph" w:styleId="Heading7">
    <w:name w:val="heading 7"/>
    <w:basedOn w:val="Normal"/>
    <w:next w:val="Normal"/>
    <w:link w:val="Heading7Char"/>
    <w:uiPriority w:val="9"/>
    <w:qFormat/>
    <w:pPr>
      <w:spacing w:before="240" w:after="60"/>
      <w:outlineLvl w:val="6"/>
    </w:pPr>
    <w:rPr>
      <w:kern w:val="22"/>
      <w:sz w:val="22"/>
    </w:rPr>
  </w:style>
  <w:style w:type="paragraph" w:styleId="Heading8">
    <w:name w:val="heading 8"/>
    <w:basedOn w:val="Normal"/>
    <w:next w:val="Normal"/>
    <w:link w:val="Heading8Char"/>
    <w:uiPriority w:val="9"/>
    <w:qFormat/>
    <w:pPr>
      <w:spacing w:before="240" w:after="60"/>
      <w:outlineLvl w:val="7"/>
    </w:pPr>
    <w:rPr>
      <w:i/>
      <w:kern w:val="22"/>
      <w:sz w:val="22"/>
    </w:rPr>
  </w:style>
  <w:style w:type="paragraph" w:styleId="Heading9">
    <w:name w:val="heading 9"/>
    <w:basedOn w:val="Normal"/>
    <w:next w:val="Normal"/>
    <w:link w:val="Heading9Char"/>
    <w:uiPriority w:val="9"/>
    <w:qFormat/>
    <w:pPr>
      <w:spacing w:before="240" w:after="60"/>
      <w:outlineLvl w:val="8"/>
    </w:pPr>
    <w:rPr>
      <w:kern w:val="22"/>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link w:val="FooterChar"/>
    <w:uiPriority w:val="99"/>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link w:val="HeaderChar"/>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table" w:styleId="TableGrid">
    <w:name w:val="Table Grid"/>
    <w:basedOn w:val="TableNormal"/>
    <w:uiPriority w:val="59"/>
    <w:rsid w:val="009D0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7FD9"/>
    <w:pPr>
      <w:autoSpaceDE w:val="0"/>
      <w:autoSpaceDN w:val="0"/>
      <w:adjustRightInd w:val="0"/>
    </w:pPr>
    <w:rPr>
      <w:rFonts w:ascii="Verdana" w:hAnsi="Verdana" w:cs="Verdana"/>
      <w:color w:val="000000"/>
      <w:sz w:val="24"/>
      <w:szCs w:val="24"/>
    </w:rPr>
  </w:style>
  <w:style w:type="paragraph" w:styleId="NormalWeb">
    <w:name w:val="Normal (Web)"/>
    <w:basedOn w:val="Default"/>
    <w:next w:val="Default"/>
    <w:rsid w:val="00ED7FD9"/>
    <w:rPr>
      <w:rFonts w:cs="Times New Roman"/>
      <w:color w:val="auto"/>
    </w:rPr>
  </w:style>
  <w:style w:type="paragraph" w:styleId="Caption">
    <w:name w:val="caption"/>
    <w:basedOn w:val="Normal"/>
    <w:next w:val="Normal"/>
    <w:qFormat/>
    <w:rsid w:val="00B500DE"/>
    <w:rPr>
      <w:b/>
      <w:bCs/>
    </w:rPr>
  </w:style>
  <w:style w:type="paragraph" w:customStyle="1" w:styleId="ssPara1">
    <w:name w:val="ssPara1"/>
    <w:basedOn w:val="Normal"/>
    <w:rsid w:val="003432C3"/>
    <w:pPr>
      <w:spacing w:after="260" w:line="260" w:lineRule="atLeast"/>
      <w:jc w:val="both"/>
    </w:pPr>
    <w:rPr>
      <w:sz w:val="22"/>
      <w:szCs w:val="22"/>
    </w:rPr>
  </w:style>
  <w:style w:type="paragraph" w:customStyle="1" w:styleId="ssRestartNumber">
    <w:name w:val="ssRestartNumber"/>
    <w:basedOn w:val="Normal"/>
    <w:next w:val="ssPara1"/>
    <w:rsid w:val="003432C3"/>
    <w:pPr>
      <w:tabs>
        <w:tab w:val="num" w:pos="772"/>
      </w:tabs>
      <w:spacing w:line="260" w:lineRule="atLeast"/>
      <w:ind w:left="772" w:hanging="720"/>
      <w:jc w:val="both"/>
    </w:pPr>
    <w:rPr>
      <w:color w:val="FF0000"/>
      <w:sz w:val="22"/>
      <w:szCs w:val="22"/>
    </w:rPr>
  </w:style>
  <w:style w:type="paragraph" w:styleId="BalloonText">
    <w:name w:val="Balloon Text"/>
    <w:basedOn w:val="Normal"/>
    <w:link w:val="BalloonTextChar"/>
    <w:uiPriority w:val="99"/>
    <w:semiHidden/>
    <w:rsid w:val="003060B8"/>
    <w:rPr>
      <w:rFonts w:ascii="Tahoma" w:hAnsi="Tahoma" w:cs="Tahoma"/>
      <w:sz w:val="16"/>
      <w:szCs w:val="16"/>
    </w:rPr>
  </w:style>
  <w:style w:type="paragraph" w:customStyle="1" w:styleId="Level1">
    <w:name w:val="Level 1"/>
    <w:basedOn w:val="Normal"/>
    <w:rsid w:val="009525BE"/>
    <w:pPr>
      <w:numPr>
        <w:numId w:val="13"/>
      </w:numPr>
      <w:spacing w:after="220"/>
      <w:jc w:val="both"/>
      <w:outlineLvl w:val="0"/>
    </w:pPr>
    <w:rPr>
      <w:color w:val="000000"/>
      <w:sz w:val="22"/>
      <w:u w:color="000000"/>
      <w:lang w:eastAsia="en-US"/>
    </w:rPr>
  </w:style>
  <w:style w:type="paragraph" w:customStyle="1" w:styleId="Level2">
    <w:name w:val="Level 2"/>
    <w:basedOn w:val="Normal"/>
    <w:rsid w:val="009525BE"/>
    <w:pPr>
      <w:numPr>
        <w:ilvl w:val="1"/>
        <w:numId w:val="13"/>
      </w:numPr>
      <w:spacing w:after="220"/>
      <w:jc w:val="both"/>
      <w:outlineLvl w:val="1"/>
    </w:pPr>
    <w:rPr>
      <w:color w:val="000000"/>
      <w:sz w:val="22"/>
      <w:u w:color="000000"/>
      <w:lang w:eastAsia="en-US"/>
    </w:rPr>
  </w:style>
  <w:style w:type="paragraph" w:customStyle="1" w:styleId="Level3">
    <w:name w:val="Level 3"/>
    <w:basedOn w:val="Normal"/>
    <w:rsid w:val="009525BE"/>
    <w:pPr>
      <w:numPr>
        <w:ilvl w:val="2"/>
        <w:numId w:val="13"/>
      </w:numPr>
      <w:spacing w:after="220"/>
      <w:jc w:val="both"/>
      <w:outlineLvl w:val="2"/>
    </w:pPr>
    <w:rPr>
      <w:color w:val="000000"/>
      <w:sz w:val="22"/>
      <w:u w:color="000000"/>
      <w:lang w:eastAsia="en-US"/>
    </w:rPr>
  </w:style>
  <w:style w:type="paragraph" w:customStyle="1" w:styleId="Level4">
    <w:name w:val="Level 4"/>
    <w:basedOn w:val="Normal"/>
    <w:rsid w:val="009525BE"/>
    <w:pPr>
      <w:numPr>
        <w:ilvl w:val="3"/>
        <w:numId w:val="13"/>
      </w:numPr>
      <w:spacing w:after="220"/>
      <w:jc w:val="both"/>
      <w:outlineLvl w:val="3"/>
    </w:pPr>
    <w:rPr>
      <w:color w:val="000000"/>
      <w:sz w:val="22"/>
      <w:u w:color="000000"/>
      <w:lang w:eastAsia="en-US"/>
    </w:rPr>
  </w:style>
  <w:style w:type="paragraph" w:customStyle="1" w:styleId="Level5">
    <w:name w:val="Level 5"/>
    <w:basedOn w:val="Normal"/>
    <w:rsid w:val="009525BE"/>
    <w:pPr>
      <w:numPr>
        <w:ilvl w:val="4"/>
        <w:numId w:val="13"/>
      </w:numPr>
      <w:spacing w:after="220"/>
      <w:jc w:val="both"/>
      <w:outlineLvl w:val="4"/>
    </w:pPr>
    <w:rPr>
      <w:color w:val="000000"/>
      <w:sz w:val="22"/>
      <w:u w:color="000000"/>
      <w:lang w:eastAsia="en-US"/>
    </w:rPr>
  </w:style>
  <w:style w:type="paragraph" w:customStyle="1" w:styleId="Level6">
    <w:name w:val="Level 6"/>
    <w:basedOn w:val="Normal"/>
    <w:rsid w:val="009525BE"/>
    <w:pPr>
      <w:numPr>
        <w:ilvl w:val="5"/>
        <w:numId w:val="13"/>
      </w:numPr>
      <w:spacing w:after="220"/>
      <w:jc w:val="both"/>
      <w:outlineLvl w:val="5"/>
    </w:pPr>
    <w:rPr>
      <w:color w:val="000000"/>
      <w:sz w:val="22"/>
      <w:u w:color="000000"/>
      <w:lang w:eastAsia="en-US"/>
    </w:rPr>
  </w:style>
  <w:style w:type="character" w:styleId="CommentReference">
    <w:name w:val="annotation reference"/>
    <w:semiHidden/>
    <w:rsid w:val="00340881"/>
    <w:rPr>
      <w:sz w:val="16"/>
      <w:szCs w:val="16"/>
    </w:rPr>
  </w:style>
  <w:style w:type="paragraph" w:styleId="CommentText">
    <w:name w:val="annotation text"/>
    <w:basedOn w:val="Normal"/>
    <w:semiHidden/>
    <w:rsid w:val="00340881"/>
  </w:style>
  <w:style w:type="paragraph" w:styleId="CommentSubject">
    <w:name w:val="annotation subject"/>
    <w:basedOn w:val="CommentText"/>
    <w:next w:val="CommentText"/>
    <w:semiHidden/>
    <w:rsid w:val="00340881"/>
    <w:rPr>
      <w:b/>
      <w:bCs/>
    </w:rPr>
  </w:style>
  <w:style w:type="character" w:styleId="Hyperlink">
    <w:name w:val="Hyperlink"/>
    <w:rsid w:val="008622B3"/>
    <w:rPr>
      <w:color w:val="0000FF"/>
      <w:u w:val="single"/>
    </w:rPr>
  </w:style>
  <w:style w:type="paragraph" w:styleId="ListParagraph">
    <w:name w:val="List Paragraph"/>
    <w:basedOn w:val="Normal"/>
    <w:uiPriority w:val="34"/>
    <w:qFormat/>
    <w:rsid w:val="006E17B3"/>
    <w:pPr>
      <w:ind w:left="720"/>
      <w:contextualSpacing/>
    </w:pPr>
  </w:style>
  <w:style w:type="character" w:customStyle="1" w:styleId="Heading1Char">
    <w:name w:val="Heading 1 Char"/>
    <w:basedOn w:val="DefaultParagraphFont"/>
    <w:link w:val="Heading1"/>
    <w:uiPriority w:val="9"/>
    <w:rsid w:val="006E17B3"/>
    <w:rPr>
      <w:rFonts w:ascii="Arial" w:hAnsi="Arial" w:cs="Arial"/>
      <w:b/>
      <w:bCs/>
      <w:sz w:val="22"/>
      <w:szCs w:val="22"/>
      <w:u w:val="single"/>
    </w:rPr>
  </w:style>
  <w:style w:type="character" w:customStyle="1" w:styleId="Heading2Char">
    <w:name w:val="Heading 2 Char"/>
    <w:basedOn w:val="DefaultParagraphFont"/>
    <w:link w:val="Heading2"/>
    <w:uiPriority w:val="9"/>
    <w:rsid w:val="006E17B3"/>
    <w:rPr>
      <w:rFonts w:ascii="Arial" w:hAnsi="Arial" w:cs="Arial"/>
      <w:b/>
      <w:i/>
      <w:kern w:val="22"/>
      <w:sz w:val="28"/>
    </w:rPr>
  </w:style>
  <w:style w:type="character" w:customStyle="1" w:styleId="Heading3Char">
    <w:name w:val="Heading 3 Char"/>
    <w:basedOn w:val="DefaultParagraphFont"/>
    <w:link w:val="Heading3"/>
    <w:uiPriority w:val="9"/>
    <w:rsid w:val="006E17B3"/>
    <w:rPr>
      <w:rFonts w:ascii="Arial" w:hAnsi="Arial" w:cs="Arial"/>
      <w:b/>
      <w:kern w:val="22"/>
      <w:sz w:val="26"/>
    </w:rPr>
  </w:style>
  <w:style w:type="character" w:customStyle="1" w:styleId="Heading4Char">
    <w:name w:val="Heading 4 Char"/>
    <w:basedOn w:val="DefaultParagraphFont"/>
    <w:link w:val="Heading4"/>
    <w:uiPriority w:val="9"/>
    <w:rsid w:val="006E17B3"/>
    <w:rPr>
      <w:rFonts w:ascii="Arial" w:hAnsi="Arial" w:cs="Arial"/>
      <w:b/>
      <w:kern w:val="22"/>
      <w:sz w:val="28"/>
    </w:rPr>
  </w:style>
  <w:style w:type="character" w:customStyle="1" w:styleId="Heading5Char">
    <w:name w:val="Heading 5 Char"/>
    <w:basedOn w:val="DefaultParagraphFont"/>
    <w:link w:val="Heading5"/>
    <w:uiPriority w:val="9"/>
    <w:rsid w:val="006E17B3"/>
    <w:rPr>
      <w:rFonts w:ascii="Arial" w:hAnsi="Arial" w:cs="Arial"/>
      <w:b/>
      <w:i/>
      <w:kern w:val="22"/>
      <w:sz w:val="26"/>
    </w:rPr>
  </w:style>
  <w:style w:type="character" w:customStyle="1" w:styleId="Heading6Char">
    <w:name w:val="Heading 6 Char"/>
    <w:basedOn w:val="DefaultParagraphFont"/>
    <w:link w:val="Heading6"/>
    <w:uiPriority w:val="9"/>
    <w:rsid w:val="006E17B3"/>
    <w:rPr>
      <w:rFonts w:ascii="Arial" w:hAnsi="Arial" w:cs="Arial"/>
      <w:b/>
      <w:kern w:val="22"/>
      <w:sz w:val="22"/>
    </w:rPr>
  </w:style>
  <w:style w:type="character" w:customStyle="1" w:styleId="Heading7Char">
    <w:name w:val="Heading 7 Char"/>
    <w:basedOn w:val="DefaultParagraphFont"/>
    <w:link w:val="Heading7"/>
    <w:uiPriority w:val="9"/>
    <w:rsid w:val="006E17B3"/>
    <w:rPr>
      <w:rFonts w:ascii="Arial" w:hAnsi="Arial" w:cs="Arial"/>
      <w:kern w:val="22"/>
      <w:sz w:val="22"/>
    </w:rPr>
  </w:style>
  <w:style w:type="character" w:customStyle="1" w:styleId="Heading8Char">
    <w:name w:val="Heading 8 Char"/>
    <w:basedOn w:val="DefaultParagraphFont"/>
    <w:link w:val="Heading8"/>
    <w:uiPriority w:val="9"/>
    <w:rsid w:val="006E17B3"/>
    <w:rPr>
      <w:rFonts w:ascii="Arial" w:hAnsi="Arial" w:cs="Arial"/>
      <w:i/>
      <w:kern w:val="22"/>
      <w:sz w:val="22"/>
    </w:rPr>
  </w:style>
  <w:style w:type="character" w:customStyle="1" w:styleId="Heading9Char">
    <w:name w:val="Heading 9 Char"/>
    <w:basedOn w:val="DefaultParagraphFont"/>
    <w:link w:val="Heading9"/>
    <w:uiPriority w:val="9"/>
    <w:rsid w:val="006E17B3"/>
    <w:rPr>
      <w:rFonts w:ascii="Arial" w:hAnsi="Arial" w:cs="Arial"/>
      <w:kern w:val="22"/>
      <w:sz w:val="22"/>
    </w:rPr>
  </w:style>
  <w:style w:type="character" w:customStyle="1" w:styleId="HeaderChar">
    <w:name w:val="Header Char"/>
    <w:basedOn w:val="DefaultParagraphFont"/>
    <w:link w:val="Header"/>
    <w:uiPriority w:val="99"/>
    <w:rsid w:val="006E17B3"/>
    <w:rPr>
      <w:rFonts w:ascii="Arial" w:hAnsi="Arial" w:cs="Arial"/>
      <w:sz w:val="24"/>
    </w:rPr>
  </w:style>
  <w:style w:type="character" w:customStyle="1" w:styleId="FooterChar">
    <w:name w:val="Footer Char"/>
    <w:basedOn w:val="DefaultParagraphFont"/>
    <w:link w:val="Footer"/>
    <w:uiPriority w:val="99"/>
    <w:rsid w:val="006E17B3"/>
    <w:rPr>
      <w:rFonts w:ascii="Arial" w:hAnsi="Arial" w:cs="Arial"/>
      <w:sz w:val="24"/>
    </w:rPr>
  </w:style>
  <w:style w:type="character" w:customStyle="1" w:styleId="BalloonTextChar">
    <w:name w:val="Balloon Text Char"/>
    <w:basedOn w:val="DefaultParagraphFont"/>
    <w:link w:val="BalloonText"/>
    <w:uiPriority w:val="99"/>
    <w:semiHidden/>
    <w:rsid w:val="006E17B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520589">
      <w:bodyDiv w:val="1"/>
      <w:marLeft w:val="0"/>
      <w:marRight w:val="0"/>
      <w:marTop w:val="0"/>
      <w:marBottom w:val="0"/>
      <w:divBdr>
        <w:top w:val="none" w:sz="0" w:space="0" w:color="auto"/>
        <w:left w:val="none" w:sz="0" w:space="0" w:color="auto"/>
        <w:bottom w:val="none" w:sz="0" w:space="0" w:color="auto"/>
        <w:right w:val="none" w:sz="0" w:space="0" w:color="auto"/>
      </w:divBdr>
    </w:div>
    <w:div w:id="344136669">
      <w:bodyDiv w:val="1"/>
      <w:marLeft w:val="0"/>
      <w:marRight w:val="0"/>
      <w:marTop w:val="0"/>
      <w:marBottom w:val="0"/>
      <w:divBdr>
        <w:top w:val="none" w:sz="0" w:space="0" w:color="auto"/>
        <w:left w:val="none" w:sz="0" w:space="0" w:color="auto"/>
        <w:bottom w:val="none" w:sz="0" w:space="0" w:color="auto"/>
        <w:right w:val="none" w:sz="0" w:space="0" w:color="auto"/>
      </w:divBdr>
    </w:div>
    <w:div w:id="417943842">
      <w:bodyDiv w:val="1"/>
      <w:marLeft w:val="0"/>
      <w:marRight w:val="0"/>
      <w:marTop w:val="0"/>
      <w:marBottom w:val="0"/>
      <w:divBdr>
        <w:top w:val="none" w:sz="0" w:space="0" w:color="auto"/>
        <w:left w:val="none" w:sz="0" w:space="0" w:color="auto"/>
        <w:bottom w:val="none" w:sz="0" w:space="0" w:color="auto"/>
        <w:right w:val="none" w:sz="0" w:space="0" w:color="auto"/>
      </w:divBdr>
    </w:div>
    <w:div w:id="1000932353">
      <w:bodyDiv w:val="1"/>
      <w:marLeft w:val="0"/>
      <w:marRight w:val="0"/>
      <w:marTop w:val="0"/>
      <w:marBottom w:val="0"/>
      <w:divBdr>
        <w:top w:val="none" w:sz="0" w:space="0" w:color="auto"/>
        <w:left w:val="none" w:sz="0" w:space="0" w:color="auto"/>
        <w:bottom w:val="none" w:sz="0" w:space="0" w:color="auto"/>
        <w:right w:val="none" w:sz="0" w:space="0" w:color="auto"/>
      </w:divBdr>
    </w:div>
    <w:div w:id="1399206691">
      <w:bodyDiv w:val="1"/>
      <w:marLeft w:val="0"/>
      <w:marRight w:val="0"/>
      <w:marTop w:val="0"/>
      <w:marBottom w:val="0"/>
      <w:divBdr>
        <w:top w:val="none" w:sz="0" w:space="0" w:color="auto"/>
        <w:left w:val="none" w:sz="0" w:space="0" w:color="auto"/>
        <w:bottom w:val="none" w:sz="0" w:space="0" w:color="auto"/>
        <w:right w:val="none" w:sz="0" w:space="0" w:color="auto"/>
      </w:divBdr>
    </w:div>
    <w:div w:id="2102097568">
      <w:bodyDiv w:val="1"/>
      <w:marLeft w:val="0"/>
      <w:marRight w:val="0"/>
      <w:marTop w:val="0"/>
      <w:marBottom w:val="0"/>
      <w:divBdr>
        <w:top w:val="none" w:sz="0" w:space="0" w:color="auto"/>
        <w:left w:val="none" w:sz="0" w:space="0" w:color="auto"/>
        <w:bottom w:val="none" w:sz="0" w:space="0" w:color="auto"/>
        <w:right w:val="none" w:sz="0" w:space="0" w:color="auto"/>
      </w:divBdr>
    </w:div>
    <w:div w:id="210607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REDACTED" TargetMode="Externa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DefComrclCC-Air1C3@mod.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Final</Status>
    <AuthorOriginator xmlns="http://schemas.microsoft.com/sharepoint/v3">Charlie Rutt</AuthorOriginator>
    <DPAExemption xmlns="http://schemas.microsoft.com/sharepoint/v3" xsi:nil="true"/>
    <Copyright xmlns="http://schemas.microsoft.com/sharepoint/v3" xsi:nil="true"/>
    <SecurityDescriptors xmlns="http://schemas.microsoft.com/sharepoint/v3">None</SecurityDescriptors>
    <RetentionCategory xmlns="http://schemas.microsoft.com/sharepoint/v3">None</RetentionCategory>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CreatedOriginated xmlns="http://schemas.microsoft.com/sharepoint/v3">2014-12-02T00:00:00+00:00</CreatedOriginated>
    <FOIExemption xmlns="http://schemas.microsoft.com/sharepoint/v3">No</FOIExemption>
    <Description xmlns="http://schemas.microsoft.com/sharepoint/v3" xsi:nil="true"/>
    <Subject_x0020_KeywordsOOB xmlns="4104A32B-7C44-4442-9058-DCEA4E8ABD31">
      <Value>Procurement</Value>
    </Subject_x0020_KeywordsOOB>
    <fileplanID xmlns="4104A32B-7C44-4442-9058-DCEA4E8ABD31" xsi:nil="true"/>
    <DocId xmlns="4104a32b-7c44-4442-9058-dcea4e8abd31" xsi:nil="true"/>
    <LocalKeywords xmlns="4104A32B-7C44-4442-9058-DCEA4E8ABD31" xsi:nil="true"/>
    <MeridioUrl xmlns="4104a32b-7c44-4442-9058-dcea4e8abd31" xsi:nil="true"/>
    <Subject_x0020_CategoryOOB xmlns="4104A32B-7C44-4442-9058-DCEA4E8ABD31">
      <Value>PROCUREMENT</Value>
    </Subject_x0020_CategoryOOB>
    <Local_x0020_KeywordsOOB xmlns="4104A32B-7C44-4442-9058-DCEA4E8ABD31"/>
    <BusinessOwner xmlns="4104A32B-7C44-4442-9058-DCEA4E8ABD31" xsi:nil="true"/>
    <MeridioEDCData xmlns="4104a32b-7c44-4442-9058-dcea4e8abd31" xsi:nil="true"/>
    <Business_x0020_OwnerOOB xmlns="4104A32B-7C44-4442-9058-DCEA4E8ABD31">Air Command</Business_x0020_OwnerOOB>
    <SubjectCategory xmlns="4104A32B-7C44-4442-9058-DCEA4E8ABD31" xsi:nil="true"/>
    <fileplanIDPTH xmlns="4104a32b-7c44-4442-9058-dcea4e8abd31">01_Administer/01_03 Manage Estates</fileplanIDPTH>
    <SubjectKeywords xmlns="4104A32B-7C44-4442-9058-DCEA4E8ABD31" xsi:nil="true"/>
    <fileplanIDOOB xmlns="4104A32B-7C44-4442-9058-DCEA4E8ABD31">01_03 Manage Estates</fileplanIDOOB>
    <Declared xmlns="4104a32b-7c44-4442-9058-dcea4e8abd31">false</Declared>
    <MeridioEDCStatus xmlns="4104a32b-7c44-4442-9058-dcea4e8abd31" xsi:nil="true"/>
    <Subject1 xmlns="4104a32b-7c44-4442-9058-dcea4e8abd31">ITT</Subject1>
    <Purpose1 xmlns="4104a32b-7c44-4442-9058-dcea4e8abd31">ITT</Purpose1>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MOD Document" ma:contentTypeID="0x0101002817DCC3B91A4B7EA656B27E1AE952E300969EB624C6BF634FAEA5813AC9B81C0C" ma:contentTypeVersion="9" ma:contentTypeDescription="Designed to facilitate the storage of MOD Documents with a '.doc' or '.docx' extension" ma:contentTypeScope="" ma:versionID="e4b8446e7be45d81e99ec7067c228a03">
  <xsd:schema xmlns:xsd="http://www.w3.org/2001/XMLSchema" xmlns:p="http://schemas.microsoft.com/office/2006/metadata/properties" xmlns:ns1="http://schemas.microsoft.com/sharepoint/v3" xmlns:ns2="4104A32B-7C44-4442-9058-DCEA4E8ABD31" xmlns:ns3="4104a32b-7c44-4442-9058-dcea4e8abd31" targetNamespace="http://schemas.microsoft.com/office/2006/metadata/properties" ma:root="true" ma:fieldsID="06fdf5119fe41df9fd9031fe8936bb40" ns1:_="" ns2:_="" ns3:_="">
    <xsd:import namespace="http://schemas.microsoft.com/sharepoint/v3"/>
    <xsd:import namespace="4104A32B-7C44-4442-9058-DCEA4E8ABD31"/>
    <xsd:import namespace="4104a32b-7c44-4442-9058-dcea4e8abd31"/>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3:Declared" minOccurs="0"/>
                <xsd:element ref="ns3:DocId" minOccurs="0"/>
                <xsd:element ref="ns3:MeridioUrl" minOccurs="0"/>
                <xsd:element ref="ns3:MeridioEDCStatus" minOccurs="0"/>
                <xsd:element ref="ns3:MeridioEDCData" minOccurs="0"/>
                <xsd:element ref="ns3:Subject1"/>
                <xsd:element ref="ns3:Purpose1"/>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4104A32B-7C44-4442-9058-DCEA4E8ABD31" elementFormDefault="qualified">
    <xsd:import namespace="http://schemas.microsoft.com/office/2006/documentManagement/types"/>
    <xsd:element name="SubjectCategory" ma:index="7"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PROCUR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AIR SAFETY"/>
                        <xsd:maxLength value="255"/>
                      </xsd:restriction>
                    </xsd:simpleType>
                  </xsd:union>
                </xsd:simpleType>
              </xsd:element>
            </xsd:sequence>
          </xsd:extension>
        </xsd:complexContent>
      </xsd:complexType>
    </xsd:element>
    <xsd:element name="SubjectKeywords" ma:index="9"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Procur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2 Group"/>
                        <xsd:maxLength value="255"/>
                      </xsd:restriction>
                    </xsd:simpleType>
                  </xsd:union>
                </xsd:simpleType>
              </xsd:element>
            </xsd:sequence>
          </xsd:extension>
        </xsd:complexContent>
      </xsd:complexType>
    </xsd:element>
    <xsd:element name="LocalKeywords" ma:index="11"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2"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4"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5" ma:displayName="Business Owner:" ma:default="Air Command"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Air Command"/>
              <xsd:maxLength value="255"/>
            </xsd:restriction>
          </xsd:simpleType>
        </xsd:union>
      </xsd:simpleType>
    </xsd:element>
    <xsd:element name="fileplanID" ma:index="16"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7" ma:displayName="UK Defence File Plan:" ma:default="03_04 Provide Commercial Activities"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4104a32b-7c44-4442-9058-dcea4e8abd31"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element name="Subject1" ma:index="42" ma:displayName="Subject" ma:format="Dropdown" ma:internalName="Subject1">
      <xsd:simpleType>
        <xsd:restriction base="dms:Choice">
          <xsd:enumeration value="Advertisements"/>
          <xsd:enumeration value="EOI"/>
          <xsd:enumeration value="Approvals"/>
          <xsd:enumeration value="Aspect"/>
          <xsd:enumeration value="Requirement"/>
          <xsd:enumeration value="TUPE"/>
          <xsd:enumeration value="Risk Management"/>
          <xsd:enumeration value="Legal"/>
          <xsd:enumeration value="Procurement Strategy"/>
          <xsd:enumeration value="Supplier Selection"/>
          <xsd:enumeration value="Tender Documents"/>
          <xsd:enumeration value="Tenders Received"/>
          <xsd:enumeration value="Tender Evaluation"/>
          <xsd:enumeration value="Tender Clarification"/>
          <xsd:enumeration value="Tender Negotiation"/>
          <xsd:enumeration value="Contract Award"/>
          <xsd:enumeration value="Transparency"/>
          <xsd:enumeration value="P2P"/>
          <xsd:enumeration value="Payment"/>
          <xsd:enumeration value="Master Contract"/>
          <xsd:enumeration value="Contract Amendments"/>
          <xsd:enumeration value="Contract Pricing"/>
          <xsd:enumeration value="Contractual Issues"/>
          <xsd:enumeration value="File Minutes"/>
          <xsd:enumeration value="Assurance_Audit"/>
          <xsd:enumeration value="Performance Review"/>
          <xsd:enumeration value="Record of Meetings"/>
          <xsd:enumeration value="Miscellaneous"/>
          <xsd:enumeration value="PPE"/>
          <xsd:enumeration value="Approvals"/>
          <xsd:enumeration value="Risk"/>
          <xsd:enumeration value="Legal"/>
          <xsd:enumeration value="Evaluation"/>
          <xsd:enumeration value="Contract award &amp; debrief"/>
          <xsd:enumeration value="Amendments"/>
          <xsd:enumeration value="File minutes"/>
          <xsd:enumeration value="PQQ"/>
          <xsd:enumeration value="ITT"/>
          <xsd:enumeration value="Contract"/>
        </xsd:restriction>
      </xsd:simpleType>
    </xsd:element>
    <xsd:element name="Purpose1" ma:index="43" ma:displayName="Purpose" ma:format="Dropdown" ma:internalName="Purpose1">
      <xsd:simpleType>
        <xsd:restriction base="dms:Choice">
          <xsd:enumeration value="Actions/Status"/>
          <xsd:enumeration value="Agreed Rates"/>
          <xsd:enumeration value="Annexes"/>
          <xsd:enumeration value="Approved BC"/>
          <xsd:enumeration value="ASPECT"/>
          <xsd:enumeration value="Audit"/>
          <xsd:enumeration value="BATNA"/>
          <xsd:enumeration value="BLB/RAC/UIN details"/>
          <xsd:enumeration value="CAAS reports"/>
          <xsd:enumeration value="Comrcl Evaluation"/>
          <xsd:enumeration value="Concessions"/>
          <xsd:enumeration value="Contacts"/>
          <xsd:enumeration value="DASA reports"/>
          <xsd:enumeration value="DATA RECORDS"/>
          <xsd:enumeration value="DEFCON"/>
          <xsd:enumeration value="Disputes"/>
          <xsd:enumeration value="Draft BC"/>
          <xsd:enumeration value="Draft Tasking Form(s)"/>
          <xsd:enumeration value="Duties"/>
          <xsd:enumeration value="Exchange Rates"/>
          <xsd:enumeration value="Facilities"/>
          <xsd:enumeration value="File Minutes"/>
          <xsd:enumeration value="File Registration"/>
          <xsd:enumeration value="Final Tasking Form(s)"/>
          <xsd:enumeration value="Follow-up Actions"/>
          <xsd:enumeration value="Fraud"/>
          <xsd:enumeration value="GFE &amp; GFX"/>
          <xsd:enumeration value="Invoices"/>
          <xsd:enumeration value="Key Requirements"/>
          <xsd:enumeration value="Loans"/>
          <xsd:enumeration value="Meeting Agendas"/>
          <xsd:enumeration value="Meeting Minutes"/>
          <xsd:enumeration value="Not Specified"/>
          <xsd:enumeration value="Notes/Minutes"/>
          <xsd:enumeration value="Options"/>
          <xsd:enumeration value="P2P"/>
          <xsd:enumeration value="PPE"/>
          <xsd:enumeration value="Presentations"/>
          <xsd:enumeration value="Queries"/>
          <xsd:enumeration value="Rejections"/>
          <xsd:enumeration value="Risk Register"/>
          <xsd:enumeration value="SNITTs"/>
          <xsd:enumeration value="Technical Evaluation"/>
          <xsd:enumeration value="Timetable"/>
          <xsd:enumeration value="Tradeable Items"/>
          <xsd:enumeration value="Waivers"/>
          <xsd:enumeration value="Business case"/>
          <xsd:enumeration value="TUPE"/>
          <xsd:enumeration value="Risk"/>
          <xsd:enumeration value="PQQ"/>
          <xsd:enumeration value="SOR"/>
          <xsd:enumeration value="GFE"/>
          <xsd:enumeration value="File minutes &amp; monitoring"/>
          <xsd:enumeration value="Advertisement"/>
          <xsd:enumeration value="Tender responses"/>
          <xsd:enumeration value="ITT"/>
          <xsd:enumeration value="Contract documents"/>
          <xsd:enumeration value="Award &amp; debrief"/>
          <xsd:enumeration value="P2P"/>
          <xsd:enumeration value="Amendments"/>
          <xsd:enumeration value="Audit"/>
          <xsd:enumeration value="CQ"/>
          <xsd:enumeration value="Legal"/>
          <xsd:enumeration value="RCA"/>
          <xsd:enumeration value="FATS approvals"/>
          <xsd:enumeration value="Aspect"/>
          <xsd:enumeration value="Transparency"/>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CF6A8-47AE-419E-AA0B-2E52B9BBEC8A}">
  <ds:schemaRefs>
    <ds:schemaRef ds:uri="http://schemas.microsoft.com/office/2006/metadata/properties"/>
    <ds:schemaRef ds:uri="http://schemas.microsoft.com/office/infopath/2007/PartnerControls"/>
    <ds:schemaRef ds:uri="http://schemas.microsoft.com/sharepoint/v3"/>
    <ds:schemaRef ds:uri="4104A32B-7C44-4442-9058-DCEA4E8ABD31"/>
    <ds:schemaRef ds:uri="4104a32b-7c44-4442-9058-dcea4e8abd31"/>
  </ds:schemaRefs>
</ds:datastoreItem>
</file>

<file path=customXml/itemProps2.xml><?xml version="1.0" encoding="utf-8"?>
<ds:datastoreItem xmlns:ds="http://schemas.openxmlformats.org/officeDocument/2006/customXml" ds:itemID="{1AF4EFEC-0EBF-4D03-A764-E891DB988917}">
  <ds:schemaRefs>
    <ds:schemaRef ds:uri="http://schemas.microsoft.com/office/2006/metadata/longProperties"/>
  </ds:schemaRefs>
</ds:datastoreItem>
</file>

<file path=customXml/itemProps3.xml><?xml version="1.0" encoding="utf-8"?>
<ds:datastoreItem xmlns:ds="http://schemas.openxmlformats.org/officeDocument/2006/customXml" ds:itemID="{9368B541-E7D6-4949-9E53-ED64429E3BB6}">
  <ds:schemaRefs>
    <ds:schemaRef ds:uri="http://schemas.microsoft.com/sharepoint/v3/contenttype/forms"/>
  </ds:schemaRefs>
</ds:datastoreItem>
</file>

<file path=customXml/itemProps4.xml><?xml version="1.0" encoding="utf-8"?>
<ds:datastoreItem xmlns:ds="http://schemas.openxmlformats.org/officeDocument/2006/customXml" ds:itemID="{267DC7C3-DB3A-428A-92EB-B13489F88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104A32B-7C44-4442-9058-DCEA4E8ABD31"/>
    <ds:schemaRef ds:uri="4104a32b-7c44-4442-9058-dcea4e8abd31"/>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6023C8F1-B124-454E-B204-A3ABBBA21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3632</Words>
  <Characters>20705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20160418-ACT04472-ITT MOD Lyneham-SNITS</vt:lpstr>
    </vt:vector>
  </TitlesOfParts>
  <Company>Ministry of Defence</Company>
  <LinksUpToDate>false</LinksUpToDate>
  <CharactersWithSpaces>24289</CharactersWithSpaces>
  <SharedDoc>false</SharedDoc>
  <HLinks>
    <vt:vector size="6" baseType="variant">
      <vt:variant>
        <vt:i4>2555938</vt:i4>
      </vt:variant>
      <vt:variant>
        <vt:i4>0</vt:i4>
      </vt:variant>
      <vt:variant>
        <vt:i4>0</vt:i4>
      </vt:variant>
      <vt:variant>
        <vt:i4>5</vt:i4>
      </vt:variant>
      <vt:variant>
        <vt:lpwstr>https://www.gov.uk/security-vetting-and-clearance</vt:lpwstr>
      </vt:variant>
      <vt:variant>
        <vt:lpwstr>page-navigation</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20160418-ACT04472-ITT MOD Lyneham-SNITS</dc:title>
  <dc:creator>syersc212</dc:creator>
  <cp:lastModifiedBy>RuttC100</cp:lastModifiedBy>
  <cp:revision>2</cp:revision>
  <cp:lastPrinted>2016-05-12T14:40:00Z</cp:lastPrinted>
  <dcterms:created xsi:type="dcterms:W3CDTF">2016-05-16T08:43:00Z</dcterms:created>
  <dcterms:modified xsi:type="dcterms:W3CDTF">2016-05-16T08:43:00Z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From">
    <vt:lpwstr/>
  </property>
  <property fmtid="{D5CDD505-2E9C-101B-9397-08002B2CF9AE}" pid="4" name="Cc">
    <vt:lpwstr/>
  </property>
  <property fmtid="{D5CDD505-2E9C-101B-9397-08002B2CF9AE}" pid="5" name="Sent">
    <vt:lpwstr/>
  </property>
  <property fmtid="{D5CDD505-2E9C-101B-9397-08002B2CF9AE}" pid="6" name="MODSubject">
    <vt:lpwstr/>
  </property>
  <property fmtid="{D5CDD505-2E9C-101B-9397-08002B2CF9AE}" pid="7" name="To">
    <vt:lpwstr/>
  </property>
  <property fmtid="{D5CDD505-2E9C-101B-9397-08002B2CF9AE}" pid="8" name="DateScanned">
    <vt:lpwstr/>
  </property>
  <property fmtid="{D5CDD505-2E9C-101B-9397-08002B2CF9AE}" pid="9" name="ScannerOperator">
    <vt:lpwstr/>
  </property>
  <property fmtid="{D5CDD505-2E9C-101B-9397-08002B2CF9AE}" pid="10" name="MODImageCleaning">
    <vt:lpwstr/>
  </property>
  <property fmtid="{D5CDD505-2E9C-101B-9397-08002B2CF9AE}" pid="11" name="MODNumberOfPagesScanned">
    <vt:lpwstr/>
  </property>
  <property fmtid="{D5CDD505-2E9C-101B-9397-08002B2CF9AE}" pid="12" name="MODScanStandard">
    <vt:lpwstr/>
  </property>
  <property fmtid="{D5CDD505-2E9C-101B-9397-08002B2CF9AE}" pid="13" name="MODScanVerified">
    <vt:lpwstr>Pending</vt:lpwstr>
  </property>
  <property fmtid="{D5CDD505-2E9C-101B-9397-08002B2CF9AE}" pid="14" name="ContentTypeId">
    <vt:lpwstr>0x0101002817DCC3B91A4B7EA656B27E1AE952E300969EB624C6BF634FAEA5813AC9B81C0C</vt:lpwstr>
  </property>
</Properties>
</file>